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BDB42" w14:textId="134B8FE5" w:rsidR="008F4F21" w:rsidRPr="004F6650" w:rsidRDefault="008F4F21" w:rsidP="008F4F21">
      <w:pPr>
        <w:jc w:val="right"/>
        <w:rPr>
          <w:rFonts w:ascii="Cambria" w:hAnsi="Cambria"/>
          <w:b/>
          <w:bCs/>
          <w:color w:val="000000"/>
          <w:sz w:val="20"/>
          <w:szCs w:val="20"/>
        </w:rPr>
      </w:pPr>
      <w:r w:rsidRPr="004F6650">
        <w:rPr>
          <w:rFonts w:ascii="Cambria" w:hAnsi="Cambria"/>
          <w:b/>
          <w:bCs/>
          <w:color w:val="000000"/>
          <w:sz w:val="20"/>
          <w:szCs w:val="20"/>
        </w:rPr>
        <w:t>Załącznik 4.</w:t>
      </w:r>
      <w:r>
        <w:rPr>
          <w:rFonts w:ascii="Cambria" w:hAnsi="Cambria"/>
          <w:b/>
          <w:bCs/>
          <w:color w:val="000000"/>
          <w:sz w:val="20"/>
          <w:szCs w:val="20"/>
        </w:rPr>
        <w:t>2</w:t>
      </w:r>
      <w:r w:rsidRPr="004F6650">
        <w:rPr>
          <w:rFonts w:ascii="Cambria" w:hAnsi="Cambria"/>
          <w:b/>
          <w:bCs/>
          <w:color w:val="000000"/>
          <w:sz w:val="20"/>
          <w:szCs w:val="20"/>
        </w:rPr>
        <w:t xml:space="preserve"> do SWZ</w:t>
      </w:r>
    </w:p>
    <w:p w14:paraId="25272541" w14:textId="77777777" w:rsidR="008F4F21" w:rsidRPr="004F6650" w:rsidRDefault="008F4F21" w:rsidP="008F4F21">
      <w:pPr>
        <w:shd w:val="clear" w:color="auto" w:fill="FFF2CC" w:themeFill="accent4" w:themeFillTint="33"/>
        <w:jc w:val="center"/>
        <w:rPr>
          <w:rFonts w:ascii="Cambria" w:hAnsi="Cambria"/>
          <w:b/>
          <w:color w:val="000000"/>
          <w:sz w:val="28"/>
          <w:szCs w:val="28"/>
        </w:rPr>
      </w:pPr>
      <w:r w:rsidRPr="004F6650">
        <w:rPr>
          <w:rFonts w:ascii="Cambria" w:hAnsi="Cambria"/>
          <w:b/>
          <w:color w:val="000000"/>
          <w:sz w:val="28"/>
          <w:szCs w:val="28"/>
        </w:rPr>
        <w:t xml:space="preserve">Formularz </w:t>
      </w:r>
      <w:r w:rsidRPr="000C4A22">
        <w:rPr>
          <w:rFonts w:ascii="Cambria" w:hAnsi="Cambria"/>
          <w:b/>
          <w:color w:val="000000"/>
          <w:sz w:val="28"/>
          <w:szCs w:val="28"/>
        </w:rPr>
        <w:t>asortymentowo - cenowy</w:t>
      </w:r>
    </w:p>
    <w:p w14:paraId="69CD03E1" w14:textId="7E08CB33" w:rsidR="008F4F21" w:rsidRPr="004F6650" w:rsidRDefault="008F4F21" w:rsidP="008F4F21">
      <w:pPr>
        <w:shd w:val="clear" w:color="auto" w:fill="FFF2CC" w:themeFill="accent4" w:themeFillTint="33"/>
        <w:jc w:val="center"/>
        <w:rPr>
          <w:rFonts w:ascii="Cambria" w:hAnsi="Cambria"/>
          <w:b/>
          <w:color w:val="000000"/>
          <w:sz w:val="28"/>
          <w:szCs w:val="28"/>
        </w:rPr>
      </w:pPr>
      <w:r w:rsidRPr="004F6650">
        <w:rPr>
          <w:rFonts w:ascii="Cambria" w:hAnsi="Cambria"/>
          <w:b/>
          <w:sz w:val="28"/>
          <w:szCs w:val="28"/>
        </w:rPr>
        <w:t xml:space="preserve">Część </w:t>
      </w:r>
      <w:r>
        <w:rPr>
          <w:rFonts w:ascii="Cambria" w:hAnsi="Cambria"/>
          <w:b/>
          <w:sz w:val="28"/>
          <w:szCs w:val="28"/>
        </w:rPr>
        <w:t>2</w:t>
      </w:r>
      <w:r w:rsidRPr="004F6650">
        <w:rPr>
          <w:rFonts w:ascii="Cambria" w:hAnsi="Cambria"/>
          <w:b/>
          <w:sz w:val="28"/>
          <w:szCs w:val="28"/>
        </w:rPr>
        <w:t xml:space="preserve"> – </w:t>
      </w:r>
      <w:r w:rsidRPr="008F4F21">
        <w:rPr>
          <w:rFonts w:ascii="Cambria" w:hAnsi="Cambria"/>
          <w:b/>
          <w:sz w:val="28"/>
          <w:szCs w:val="28"/>
        </w:rPr>
        <w:t>Dostawa mebli</w:t>
      </w:r>
    </w:p>
    <w:tbl>
      <w:tblPr>
        <w:tblStyle w:val="Tabela-Siatka"/>
        <w:tblW w:w="14170" w:type="dxa"/>
        <w:tblLayout w:type="fixed"/>
        <w:tblLook w:val="04A0" w:firstRow="1" w:lastRow="0" w:firstColumn="1" w:lastColumn="0" w:noHBand="0" w:noVBand="1"/>
      </w:tblPr>
      <w:tblGrid>
        <w:gridCol w:w="8075"/>
        <w:gridCol w:w="1985"/>
        <w:gridCol w:w="850"/>
        <w:gridCol w:w="1276"/>
        <w:gridCol w:w="1984"/>
      </w:tblGrid>
      <w:tr w:rsidR="00C773E7" w:rsidRPr="002A6927" w14:paraId="414D2755" w14:textId="293059AE" w:rsidTr="008E4917">
        <w:tc>
          <w:tcPr>
            <w:tcW w:w="8075" w:type="dxa"/>
            <w:shd w:val="clear" w:color="auto" w:fill="FFE599" w:themeFill="accent4" w:themeFillTint="66"/>
            <w:vAlign w:val="center"/>
          </w:tcPr>
          <w:p w14:paraId="0E34CDC7" w14:textId="6DEE06FE" w:rsidR="00C773E7" w:rsidRPr="000A4BC0" w:rsidRDefault="00C773E7" w:rsidP="00C773E7">
            <w:pPr>
              <w:jc w:val="center"/>
              <w:rPr>
                <w:rStyle w:val="czeinternetowe"/>
                <w:rFonts w:cstheme="minorHAnsi"/>
                <w:color w:val="auto"/>
                <w:sz w:val="20"/>
                <w:szCs w:val="20"/>
              </w:rPr>
            </w:pPr>
            <w:r w:rsidRPr="004F6650">
              <w:rPr>
                <w:rFonts w:cstheme="minorHAnsi"/>
                <w:b/>
                <w:bCs/>
              </w:rPr>
              <w:t>OPIS ASORTYMENTU</w:t>
            </w:r>
          </w:p>
        </w:tc>
        <w:tc>
          <w:tcPr>
            <w:tcW w:w="1985" w:type="dxa"/>
            <w:shd w:val="clear" w:color="auto" w:fill="FFE599" w:themeFill="accent4" w:themeFillTint="66"/>
            <w:vAlign w:val="center"/>
          </w:tcPr>
          <w:p w14:paraId="1AC70777" w14:textId="1331D91B" w:rsidR="00C773E7" w:rsidRPr="000A4BC0" w:rsidRDefault="00C773E7" w:rsidP="00C773E7">
            <w:pPr>
              <w:jc w:val="center"/>
              <w:rPr>
                <w:rFonts w:cstheme="minorHAnsi"/>
                <w:noProof/>
                <w:sz w:val="20"/>
                <w:szCs w:val="20"/>
              </w:rPr>
            </w:pPr>
            <w:r w:rsidRPr="004F6650">
              <w:rPr>
                <w:rFonts w:cstheme="minorHAnsi"/>
                <w:b/>
                <w:bCs/>
                <w:noProof/>
              </w:rPr>
              <w:t>ZDJĘCIE POGLĄDOWE</w:t>
            </w:r>
          </w:p>
        </w:tc>
        <w:tc>
          <w:tcPr>
            <w:tcW w:w="850" w:type="dxa"/>
            <w:shd w:val="clear" w:color="auto" w:fill="FFE599" w:themeFill="accent4" w:themeFillTint="66"/>
            <w:vAlign w:val="center"/>
          </w:tcPr>
          <w:p w14:paraId="2C0D01DE" w14:textId="335B20A2" w:rsidR="00C773E7" w:rsidRPr="000A4BC0" w:rsidRDefault="00C773E7" w:rsidP="00C773E7">
            <w:pPr>
              <w:jc w:val="center"/>
              <w:rPr>
                <w:rFonts w:cstheme="minorHAnsi"/>
                <w:sz w:val="20"/>
                <w:szCs w:val="20"/>
              </w:rPr>
            </w:pPr>
            <w:r w:rsidRPr="004F6650">
              <w:rPr>
                <w:rFonts w:cstheme="minorHAnsi"/>
                <w:b/>
                <w:bCs/>
              </w:rPr>
              <w:t>ILOŚĆ</w:t>
            </w:r>
          </w:p>
        </w:tc>
        <w:tc>
          <w:tcPr>
            <w:tcW w:w="1276" w:type="dxa"/>
            <w:shd w:val="clear" w:color="auto" w:fill="FFE599" w:themeFill="accent4" w:themeFillTint="66"/>
            <w:vAlign w:val="center"/>
          </w:tcPr>
          <w:p w14:paraId="0A0D74F9" w14:textId="4632B632" w:rsidR="00C773E7" w:rsidRDefault="00C773E7" w:rsidP="00C773E7">
            <w:pPr>
              <w:jc w:val="center"/>
              <w:rPr>
                <w:rFonts w:cstheme="minorHAnsi"/>
                <w:sz w:val="20"/>
                <w:szCs w:val="20"/>
              </w:rPr>
            </w:pPr>
            <w:r w:rsidRPr="00FD3981">
              <w:rPr>
                <w:b/>
                <w:bCs/>
                <w:sz w:val="16"/>
                <w:szCs w:val="16"/>
              </w:rPr>
              <w:t>JEDNOSTKOWA CENA BRUTTO</w:t>
            </w:r>
          </w:p>
        </w:tc>
        <w:tc>
          <w:tcPr>
            <w:tcW w:w="1984" w:type="dxa"/>
            <w:shd w:val="clear" w:color="auto" w:fill="FFE599" w:themeFill="accent4" w:themeFillTint="66"/>
          </w:tcPr>
          <w:p w14:paraId="3EED2547" w14:textId="22846EAA" w:rsidR="00C773E7" w:rsidRDefault="00C773E7" w:rsidP="00C773E7">
            <w:pPr>
              <w:jc w:val="center"/>
              <w:rPr>
                <w:b/>
                <w:bCs/>
              </w:rPr>
            </w:pPr>
            <w:r w:rsidRPr="00FD3981">
              <w:rPr>
                <w:b/>
                <w:bCs/>
                <w:sz w:val="18"/>
                <w:szCs w:val="18"/>
              </w:rPr>
              <w:t>ŁĄCZNA CENA BRUTTO</w:t>
            </w:r>
            <w:r>
              <w:rPr>
                <w:b/>
                <w:bCs/>
              </w:rPr>
              <w:br/>
            </w:r>
            <w:r w:rsidRPr="000C4A22">
              <w:rPr>
                <w:b/>
                <w:bCs/>
                <w:sz w:val="14"/>
                <w:szCs w:val="14"/>
              </w:rPr>
              <w:t>(ilość x jednostkowa cena brutto)</w:t>
            </w:r>
          </w:p>
        </w:tc>
      </w:tr>
      <w:tr w:rsidR="00C773E7" w:rsidRPr="002A6927" w14:paraId="642BD0BC" w14:textId="2ABBF00F" w:rsidTr="00C773E7">
        <w:tc>
          <w:tcPr>
            <w:tcW w:w="8075" w:type="dxa"/>
          </w:tcPr>
          <w:p w14:paraId="08BEE2DA" w14:textId="5024E292" w:rsidR="00C773E7" w:rsidRPr="00CE1233" w:rsidRDefault="00C773E7" w:rsidP="004C2EE9">
            <w:pPr>
              <w:rPr>
                <w:rFonts w:ascii="Cambria" w:hAnsi="Cambria" w:cstheme="minorHAnsi"/>
                <w:sz w:val="20"/>
                <w:szCs w:val="20"/>
              </w:rPr>
            </w:pPr>
            <w:r w:rsidRPr="00CE1233">
              <w:rPr>
                <w:rStyle w:val="czeinternetowe"/>
                <w:rFonts w:ascii="Cambria" w:hAnsi="Cambria" w:cstheme="minorHAnsi"/>
                <w:color w:val="auto"/>
                <w:sz w:val="20"/>
                <w:szCs w:val="20"/>
                <w:u w:val="none"/>
              </w:rPr>
              <w:t xml:space="preserve">Zabudowa meblowa składa się z ciągu meblowego o długości 310 cm i wysokości 250  cm, osadzone na nóżkach do 10 cm (+-5 cm). Meble wykonane z płyty meblowej dwustronnie laminowanej </w:t>
            </w:r>
            <w:r w:rsidRPr="00CE1233">
              <w:rPr>
                <w:rFonts w:ascii="Cambria" w:hAnsi="Cambria" w:cstheme="minorHAnsi"/>
                <w:sz w:val="20"/>
                <w:szCs w:val="20"/>
              </w:rPr>
              <w:t>płyty</w:t>
            </w:r>
            <w:r w:rsidRPr="00CE1233">
              <w:rPr>
                <w:rStyle w:val="czeinternetowe"/>
                <w:rFonts w:ascii="Cambria" w:hAnsi="Cambria" w:cstheme="minorHAnsi"/>
                <w:color w:val="auto"/>
                <w:sz w:val="20"/>
                <w:szCs w:val="20"/>
                <w:u w:val="none"/>
              </w:rPr>
              <w:t xml:space="preserve"> o minimalnej grubości 18 mm, powierzchniach odpornych na zrysowania, zabrudzenia i działanie czynników zewnętrznych.</w:t>
            </w:r>
            <w:r>
              <w:rPr>
                <w:rStyle w:val="czeinternetowe"/>
                <w:rFonts w:ascii="Cambria" w:hAnsi="Cambria" w:cstheme="minorHAnsi"/>
                <w:color w:val="auto"/>
                <w:sz w:val="20"/>
                <w:szCs w:val="20"/>
                <w:u w:val="none"/>
              </w:rPr>
              <w:t xml:space="preserve"> </w:t>
            </w:r>
            <w:r w:rsidRPr="00CE1233">
              <w:rPr>
                <w:rFonts w:ascii="Cambria" w:hAnsi="Cambria" w:cstheme="minorHAnsi"/>
                <w:sz w:val="20"/>
                <w:szCs w:val="20"/>
              </w:rPr>
              <w:t>Ściana tylna: płyta HDF o grubości min. 3 mm</w:t>
            </w:r>
            <w:r>
              <w:rPr>
                <w:rFonts w:ascii="Cambria" w:hAnsi="Cambria" w:cstheme="minorHAnsi"/>
                <w:sz w:val="20"/>
                <w:szCs w:val="20"/>
              </w:rPr>
              <w:t xml:space="preserve">. </w:t>
            </w:r>
            <w:r w:rsidRPr="00CE1233">
              <w:rPr>
                <w:rFonts w:ascii="Cambria" w:hAnsi="Cambria" w:cstheme="minorHAnsi"/>
                <w:sz w:val="20"/>
                <w:szCs w:val="20"/>
              </w:rPr>
              <w:t>Wszystkie krawędzie powinny być zabezpieczone doklejką ABS o grubości min. 0,8mm.</w:t>
            </w:r>
            <w:r>
              <w:rPr>
                <w:rFonts w:ascii="Cambria" w:hAnsi="Cambria" w:cstheme="minorHAnsi"/>
                <w:sz w:val="20"/>
                <w:szCs w:val="20"/>
              </w:rPr>
              <w:t xml:space="preserve"> </w:t>
            </w:r>
            <w:r w:rsidRPr="00CE1233">
              <w:rPr>
                <w:rFonts w:ascii="Cambria" w:hAnsi="Cambria" w:cstheme="minorHAnsi"/>
                <w:sz w:val="20"/>
                <w:szCs w:val="20"/>
              </w:rPr>
              <w:t xml:space="preserve">Blat o  grubości min. 36 mm, trwałego i odpornego na zarysowania laminatu HPL, blat na wysokości 86 cm zaoblony. </w:t>
            </w:r>
          </w:p>
          <w:p w14:paraId="7AA67E91" w14:textId="3214D58E" w:rsidR="00C773E7" w:rsidRPr="00CE1233" w:rsidRDefault="00C773E7" w:rsidP="004C2EE9">
            <w:pPr>
              <w:rPr>
                <w:rStyle w:val="czeinternetowe"/>
                <w:rFonts w:ascii="Cambria" w:hAnsi="Cambria" w:cstheme="minorHAnsi"/>
                <w:color w:val="auto"/>
                <w:sz w:val="20"/>
                <w:szCs w:val="20"/>
                <w:u w:val="none"/>
              </w:rPr>
            </w:pPr>
            <w:r w:rsidRPr="00CE1233">
              <w:rPr>
                <w:rStyle w:val="czeinternetowe"/>
                <w:rFonts w:ascii="Cambria" w:hAnsi="Cambria" w:cstheme="minorHAnsi"/>
                <w:color w:val="auto"/>
                <w:sz w:val="20"/>
                <w:szCs w:val="20"/>
                <w:u w:val="none"/>
              </w:rPr>
              <w:t>Wnętrza do uzgodnienia z Zamawiającym</w:t>
            </w:r>
            <w:r>
              <w:rPr>
                <w:rStyle w:val="czeinternetowe"/>
                <w:rFonts w:ascii="Cambria" w:hAnsi="Cambria" w:cstheme="minorHAnsi"/>
                <w:color w:val="auto"/>
                <w:sz w:val="20"/>
                <w:szCs w:val="20"/>
                <w:u w:val="none"/>
              </w:rPr>
              <w:t>.</w:t>
            </w:r>
            <w:r w:rsidRPr="00CE1233">
              <w:rPr>
                <w:rStyle w:val="czeinternetowe"/>
                <w:rFonts w:ascii="Cambria" w:hAnsi="Cambria" w:cstheme="minorHAnsi"/>
                <w:color w:val="auto"/>
                <w:sz w:val="20"/>
                <w:szCs w:val="20"/>
                <w:u w:val="none"/>
              </w:rPr>
              <w:t xml:space="preserve"> </w:t>
            </w:r>
          </w:p>
          <w:p w14:paraId="50C00B80" w14:textId="77777777" w:rsidR="00C773E7" w:rsidRPr="00CE1233" w:rsidRDefault="00C773E7" w:rsidP="004C2EE9">
            <w:pPr>
              <w:rPr>
                <w:rStyle w:val="czeinternetowe"/>
                <w:rFonts w:ascii="Cambria" w:hAnsi="Cambria" w:cstheme="minorHAnsi"/>
                <w:color w:val="auto"/>
                <w:sz w:val="20"/>
                <w:szCs w:val="20"/>
                <w:u w:val="none"/>
              </w:rPr>
            </w:pPr>
            <w:r w:rsidRPr="00CE1233">
              <w:rPr>
                <w:rStyle w:val="czeinternetowe"/>
                <w:rFonts w:ascii="Cambria" w:hAnsi="Cambria" w:cstheme="minorHAnsi"/>
                <w:color w:val="auto"/>
                <w:sz w:val="20"/>
                <w:szCs w:val="20"/>
                <w:u w:val="none"/>
              </w:rPr>
              <w:t>Założenia:</w:t>
            </w:r>
          </w:p>
          <w:p w14:paraId="768E9219" w14:textId="252FEC9C" w:rsidR="00C773E7" w:rsidRPr="00CE1233" w:rsidRDefault="00C773E7" w:rsidP="004C2EE9">
            <w:pPr>
              <w:rPr>
                <w:rStyle w:val="czeinternetowe"/>
                <w:rFonts w:ascii="Cambria" w:hAnsi="Cambria" w:cstheme="minorHAnsi"/>
                <w:color w:val="auto"/>
                <w:sz w:val="20"/>
                <w:szCs w:val="20"/>
                <w:u w:val="none"/>
              </w:rPr>
            </w:pPr>
            <w:r w:rsidRPr="00CE1233">
              <w:rPr>
                <w:rStyle w:val="czeinternetowe"/>
                <w:rFonts w:ascii="Cambria" w:hAnsi="Cambria" w:cstheme="minorHAnsi"/>
                <w:color w:val="auto"/>
                <w:sz w:val="20"/>
                <w:szCs w:val="20"/>
                <w:u w:val="none"/>
              </w:rPr>
              <w:t xml:space="preserve">- w skład dolnego ciągu meblowego wchodzić będzie zabudowana lodówka i  szuflady. </w:t>
            </w:r>
          </w:p>
          <w:p w14:paraId="04685DE9" w14:textId="454433B6" w:rsidR="00C773E7" w:rsidRPr="00CE1233" w:rsidRDefault="00C773E7" w:rsidP="004C2EE9">
            <w:pPr>
              <w:rPr>
                <w:rFonts w:ascii="Cambria" w:hAnsi="Cambria" w:cstheme="minorHAnsi"/>
                <w:sz w:val="20"/>
                <w:szCs w:val="20"/>
              </w:rPr>
            </w:pPr>
            <w:r w:rsidRPr="00CE1233">
              <w:rPr>
                <w:rStyle w:val="czeinternetowe"/>
                <w:rFonts w:ascii="Cambria" w:hAnsi="Cambria" w:cstheme="minorHAnsi"/>
                <w:color w:val="auto"/>
                <w:sz w:val="20"/>
                <w:szCs w:val="20"/>
                <w:u w:val="none"/>
              </w:rPr>
              <w:t xml:space="preserve">- w skład górnego ciągu meblowego wchodzić będą szafki otwierane na boki z pólkami. Wszystkie szafki i szuflady wyposażone musza być w zamki. </w:t>
            </w:r>
            <w:r>
              <w:rPr>
                <w:rStyle w:val="czeinternetowe"/>
                <w:rFonts w:ascii="Cambria" w:hAnsi="Cambria" w:cstheme="minorHAnsi"/>
                <w:color w:val="auto"/>
                <w:sz w:val="20"/>
                <w:szCs w:val="20"/>
                <w:u w:val="none"/>
              </w:rPr>
              <w:t xml:space="preserve"> </w:t>
            </w:r>
            <w:r w:rsidRPr="00CE1233">
              <w:rPr>
                <w:rFonts w:ascii="Cambria" w:eastAsia="Times New Roman" w:hAnsi="Cambria" w:cstheme="minorHAnsi"/>
                <w:kern w:val="36"/>
                <w:sz w:val="20"/>
                <w:szCs w:val="20"/>
                <w:lang w:eastAsia="pl-PL"/>
              </w:rPr>
              <w:t xml:space="preserve">Prowadnice kulkowe do szuflad, cichy </w:t>
            </w:r>
            <w:proofErr w:type="spellStart"/>
            <w:r w:rsidRPr="00CE1233">
              <w:rPr>
                <w:rFonts w:ascii="Cambria" w:eastAsia="Times New Roman" w:hAnsi="Cambria" w:cstheme="minorHAnsi"/>
                <w:kern w:val="36"/>
                <w:sz w:val="20"/>
                <w:szCs w:val="20"/>
                <w:lang w:eastAsia="pl-PL"/>
              </w:rPr>
              <w:t>domyk</w:t>
            </w:r>
            <w:proofErr w:type="spellEnd"/>
            <w:r w:rsidRPr="00CE1233">
              <w:rPr>
                <w:rFonts w:ascii="Cambria" w:eastAsia="Times New Roman" w:hAnsi="Cambria" w:cstheme="minorHAnsi"/>
                <w:kern w:val="36"/>
                <w:sz w:val="20"/>
                <w:szCs w:val="20"/>
                <w:lang w:eastAsia="pl-PL"/>
              </w:rPr>
              <w:t>, pełny wysuw.</w:t>
            </w:r>
            <w:r>
              <w:rPr>
                <w:rFonts w:ascii="Cambria" w:eastAsia="Times New Roman" w:hAnsi="Cambria" w:cstheme="minorHAnsi"/>
                <w:kern w:val="36"/>
                <w:sz w:val="20"/>
                <w:szCs w:val="20"/>
                <w:lang w:eastAsia="pl-PL"/>
              </w:rPr>
              <w:t xml:space="preserve"> </w:t>
            </w:r>
            <w:r w:rsidRPr="00CE1233">
              <w:rPr>
                <w:rStyle w:val="czeinternetowe"/>
                <w:rFonts w:ascii="Cambria" w:hAnsi="Cambria" w:cstheme="minorHAnsi"/>
                <w:color w:val="auto"/>
                <w:sz w:val="20"/>
                <w:szCs w:val="20"/>
                <w:u w:val="none"/>
              </w:rPr>
              <w:t>Uchwyty meblowe metalowe, podłużne z zaokrąglonymi bokami, kolor i szerokość rozstawu do ustalenia z Zamawiającym.</w:t>
            </w:r>
          </w:p>
          <w:p w14:paraId="56823825" w14:textId="77777777" w:rsidR="00C773E7" w:rsidRDefault="00C773E7" w:rsidP="004C2EE9">
            <w:pPr>
              <w:rPr>
                <w:rStyle w:val="czeinternetowe"/>
                <w:rFonts w:ascii="Cambria" w:hAnsi="Cambria" w:cstheme="minorHAnsi"/>
                <w:color w:val="auto"/>
                <w:sz w:val="20"/>
                <w:szCs w:val="20"/>
                <w:u w:val="none"/>
              </w:rPr>
            </w:pPr>
            <w:r w:rsidRPr="00CE1233">
              <w:rPr>
                <w:rStyle w:val="czeinternetowe"/>
                <w:rFonts w:ascii="Cambria" w:hAnsi="Cambria" w:cstheme="minorHAnsi"/>
                <w:color w:val="auto"/>
                <w:sz w:val="20"/>
                <w:szCs w:val="20"/>
                <w:u w:val="none"/>
              </w:rPr>
              <w:t xml:space="preserve">Zamawiający zastrzega, aby Wykonawca dokonał szczegółowego pomiaru mebli. </w:t>
            </w:r>
          </w:p>
          <w:p w14:paraId="32E7598F" w14:textId="0A721AFE" w:rsidR="00C773E7" w:rsidRPr="00CE1233" w:rsidRDefault="00C773E7" w:rsidP="004C2EE9">
            <w:pPr>
              <w:rPr>
                <w:rFonts w:ascii="Cambria" w:hAnsi="Cambria" w:cstheme="minorHAnsi"/>
                <w:sz w:val="20"/>
                <w:szCs w:val="20"/>
              </w:rPr>
            </w:pPr>
            <w:r w:rsidRPr="00CE1233">
              <w:rPr>
                <w:rFonts w:ascii="Cambria" w:hAnsi="Cambria" w:cstheme="minorHAnsi"/>
                <w:sz w:val="20"/>
                <w:szCs w:val="20"/>
              </w:rPr>
              <w:t xml:space="preserve">Wszystkie wymiary należy zweryfikować w budynku przed zamówieniem wyposażenia. </w:t>
            </w:r>
          </w:p>
          <w:p w14:paraId="70639957" w14:textId="77777777" w:rsidR="00C773E7" w:rsidRPr="000A4BC0" w:rsidRDefault="00C773E7" w:rsidP="004C2EE9">
            <w:r w:rsidRPr="00CE1233">
              <w:rPr>
                <w:rFonts w:ascii="Cambria" w:eastAsia="Cambria" w:hAnsi="Cambria" w:cstheme="minorHAnsi"/>
                <w:bCs/>
                <w:sz w:val="20"/>
                <w:szCs w:val="20"/>
              </w:rPr>
              <w:t>Zakres czynności do wykonania: zakup, transport, wniesienie, montaż, wypoziomowanie, ustawienie w miejscu wskazanym przez Zamawiającego.</w:t>
            </w:r>
          </w:p>
        </w:tc>
        <w:tc>
          <w:tcPr>
            <w:tcW w:w="1985" w:type="dxa"/>
            <w:vAlign w:val="center"/>
          </w:tcPr>
          <w:p w14:paraId="37FE8901" w14:textId="77777777" w:rsidR="00C773E7" w:rsidRPr="000A4BC0" w:rsidRDefault="00C773E7" w:rsidP="00CE1233">
            <w:pPr>
              <w:jc w:val="center"/>
              <w:rPr>
                <w:rFonts w:cstheme="minorHAnsi"/>
                <w:noProof/>
                <w:sz w:val="20"/>
                <w:szCs w:val="20"/>
              </w:rPr>
            </w:pPr>
            <w:r w:rsidRPr="000A4BC0">
              <w:rPr>
                <w:rFonts w:cstheme="minorHAnsi"/>
                <w:noProof/>
                <w:sz w:val="20"/>
                <w:szCs w:val="20"/>
              </w:rPr>
              <w:drawing>
                <wp:inline distT="0" distB="0" distL="0" distR="0" wp14:anchorId="588A98D5" wp14:editId="4B1B9893">
                  <wp:extent cx="1125512" cy="733425"/>
                  <wp:effectExtent l="0" t="0" r="0" b="0"/>
                  <wp:docPr id="170884004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38679" cy="742005"/>
                          </a:xfrm>
                          <a:prstGeom prst="rect">
                            <a:avLst/>
                          </a:prstGeom>
                          <a:noFill/>
                          <a:ln>
                            <a:noFill/>
                          </a:ln>
                        </pic:spPr>
                      </pic:pic>
                    </a:graphicData>
                  </a:graphic>
                </wp:inline>
              </w:drawing>
            </w:r>
          </w:p>
          <w:p w14:paraId="3ADAC281" w14:textId="77777777" w:rsidR="00C773E7" w:rsidRPr="000A4BC0" w:rsidRDefault="00C773E7" w:rsidP="00CE1233">
            <w:pPr>
              <w:jc w:val="center"/>
            </w:pPr>
            <w:r w:rsidRPr="000A4BC0">
              <w:rPr>
                <w:rFonts w:cstheme="minorHAnsi"/>
                <w:noProof/>
                <w:sz w:val="20"/>
                <w:szCs w:val="20"/>
              </w:rPr>
              <w:t>gabinet medyczny</w:t>
            </w:r>
          </w:p>
        </w:tc>
        <w:tc>
          <w:tcPr>
            <w:tcW w:w="850" w:type="dxa"/>
            <w:vAlign w:val="center"/>
          </w:tcPr>
          <w:p w14:paraId="3315E2A4" w14:textId="0AC92FF8" w:rsidR="00C773E7" w:rsidRPr="00CE1233" w:rsidRDefault="00C773E7" w:rsidP="00CE1233">
            <w:pPr>
              <w:jc w:val="center"/>
              <w:rPr>
                <w:rFonts w:ascii="Cambria" w:hAnsi="Cambria"/>
                <w:b/>
                <w:bCs/>
              </w:rPr>
            </w:pPr>
            <w:r w:rsidRPr="00CE1233">
              <w:rPr>
                <w:rFonts w:ascii="Cambria" w:hAnsi="Cambria" w:cstheme="minorHAnsi"/>
                <w:b/>
                <w:bCs/>
              </w:rPr>
              <w:t xml:space="preserve">1 </w:t>
            </w:r>
            <w:proofErr w:type="spellStart"/>
            <w:r w:rsidRPr="00CE1233">
              <w:rPr>
                <w:rFonts w:ascii="Cambria" w:hAnsi="Cambria" w:cstheme="minorHAnsi"/>
                <w:b/>
                <w:bCs/>
              </w:rPr>
              <w:t>kpl</w:t>
            </w:r>
            <w:proofErr w:type="spellEnd"/>
            <w:r w:rsidRPr="00CE1233">
              <w:rPr>
                <w:rFonts w:ascii="Cambria" w:hAnsi="Cambria" w:cstheme="minorHAnsi"/>
                <w:b/>
                <w:bCs/>
              </w:rPr>
              <w:t>.</w:t>
            </w:r>
          </w:p>
        </w:tc>
        <w:tc>
          <w:tcPr>
            <w:tcW w:w="1276" w:type="dxa"/>
          </w:tcPr>
          <w:p w14:paraId="69A46E64" w14:textId="2EFDD074" w:rsidR="00C773E7" w:rsidRPr="000A4BC0" w:rsidRDefault="00C773E7" w:rsidP="004C2EE9">
            <w:pPr>
              <w:rPr>
                <w:rFonts w:cstheme="minorHAnsi"/>
                <w:sz w:val="20"/>
                <w:szCs w:val="20"/>
              </w:rPr>
            </w:pPr>
          </w:p>
        </w:tc>
        <w:tc>
          <w:tcPr>
            <w:tcW w:w="1984" w:type="dxa"/>
          </w:tcPr>
          <w:p w14:paraId="06F52C12" w14:textId="77777777" w:rsidR="00C773E7" w:rsidRPr="000A4BC0" w:rsidRDefault="00C773E7" w:rsidP="004C2EE9">
            <w:pPr>
              <w:rPr>
                <w:rFonts w:cstheme="minorHAnsi"/>
                <w:sz w:val="20"/>
                <w:szCs w:val="20"/>
              </w:rPr>
            </w:pPr>
          </w:p>
        </w:tc>
      </w:tr>
      <w:tr w:rsidR="00C773E7" w:rsidRPr="002A6927" w14:paraId="0483DA64" w14:textId="06A85FFF" w:rsidTr="00C773E7">
        <w:tc>
          <w:tcPr>
            <w:tcW w:w="8075" w:type="dxa"/>
          </w:tcPr>
          <w:p w14:paraId="5596A8F4" w14:textId="77777777" w:rsidR="00C773E7"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 xml:space="preserve">Szafa </w:t>
            </w:r>
            <w:r>
              <w:rPr>
                <w:rStyle w:val="czeinternetowe"/>
                <w:rFonts w:ascii="Cambria" w:hAnsi="Cambria"/>
                <w:color w:val="auto"/>
                <w:sz w:val="20"/>
                <w:szCs w:val="20"/>
                <w:u w:val="none"/>
              </w:rPr>
              <w:t xml:space="preserve">o </w:t>
            </w:r>
            <w:r w:rsidRPr="004C2D72">
              <w:rPr>
                <w:rStyle w:val="czeinternetowe"/>
                <w:rFonts w:ascii="Cambria" w:hAnsi="Cambria"/>
                <w:color w:val="auto"/>
                <w:sz w:val="20"/>
                <w:szCs w:val="20"/>
                <w:u w:val="none"/>
              </w:rPr>
              <w:t xml:space="preserve">min. wymiarach: szerokość 110cmx głębokość 60cmx wysokość 230cm (+-10 cm), </w:t>
            </w:r>
          </w:p>
          <w:p w14:paraId="10FC51E4" w14:textId="252A40DA"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 xml:space="preserve">2 drzwiowa przedzielona pionową płytą dzielącą wnętrze na 2 równe części.  Drzwi zamykane na cichy </w:t>
            </w:r>
            <w:proofErr w:type="spellStart"/>
            <w:r w:rsidRPr="004C2D72">
              <w:rPr>
                <w:rStyle w:val="czeinternetowe"/>
                <w:rFonts w:ascii="Cambria" w:hAnsi="Cambria"/>
                <w:color w:val="auto"/>
                <w:sz w:val="20"/>
                <w:szCs w:val="20"/>
                <w:u w:val="none"/>
              </w:rPr>
              <w:t>domyk</w:t>
            </w:r>
            <w:proofErr w:type="spellEnd"/>
            <w:r w:rsidRPr="004C2D72">
              <w:rPr>
                <w:rStyle w:val="czeinternetowe"/>
                <w:rFonts w:ascii="Cambria" w:hAnsi="Cambria"/>
                <w:color w:val="auto"/>
                <w:sz w:val="20"/>
                <w:szCs w:val="20"/>
                <w:u w:val="none"/>
              </w:rPr>
              <w:t xml:space="preserve">, wyposażone w zamki.  Jedna części szafy wyposażona w półki minimum 4, druga część drążek na ubrania na wysokości 120 cm pozostała cześć dopełniona półkami. </w:t>
            </w:r>
            <w:r w:rsidRPr="004C2D72">
              <w:rPr>
                <w:rStyle w:val="czeinternetowe"/>
                <w:rFonts w:ascii="Cambria" w:hAnsi="Cambria" w:cstheme="minorHAnsi"/>
                <w:color w:val="auto"/>
                <w:sz w:val="20"/>
                <w:szCs w:val="20"/>
                <w:u w:val="none"/>
              </w:rPr>
              <w:t>Meble wykonane z płyty meblowej dwustronnie laminowanej o minimalnej grubości min. 18 mm, powierzchniach odpornych na zrysowania, zabrudzenia i działanie czynników zewnętrznych.</w:t>
            </w:r>
            <w:r>
              <w:rPr>
                <w:rStyle w:val="czeinternetowe"/>
                <w:rFonts w:ascii="Cambria" w:hAnsi="Cambria"/>
                <w:color w:val="auto"/>
                <w:sz w:val="20"/>
                <w:szCs w:val="20"/>
                <w:u w:val="none"/>
              </w:rPr>
              <w:t xml:space="preserve"> </w:t>
            </w:r>
            <w:r w:rsidRPr="004C2D72">
              <w:rPr>
                <w:rStyle w:val="czeinternetowe"/>
                <w:rFonts w:ascii="Cambria" w:hAnsi="Cambria"/>
                <w:color w:val="auto"/>
                <w:sz w:val="20"/>
                <w:szCs w:val="20"/>
                <w:u w:val="none"/>
              </w:rPr>
              <w:t xml:space="preserve">Ściana tylna: płyta HDF o grubości min. 3 mm. Wszystkie krawędzie powinny być zabezpieczone doklejką ABS o grubości min. 0,8mm. </w:t>
            </w:r>
          </w:p>
          <w:p w14:paraId="432EF62B" w14:textId="23476B44"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Mebel postawiony na stopkach z możliwością wypoziomowanie mebla z listwą maskującą. Szafa spójna z innymi meblami. Uchwyty w kształcie litery C w kolorze do uzgodnienia z zamawiającym.</w:t>
            </w:r>
            <w:r>
              <w:rPr>
                <w:rStyle w:val="czeinternetowe"/>
                <w:rFonts w:ascii="Cambria" w:hAnsi="Cambria"/>
                <w:color w:val="auto"/>
                <w:sz w:val="20"/>
                <w:szCs w:val="20"/>
                <w:u w:val="none"/>
              </w:rPr>
              <w:t xml:space="preserve"> </w:t>
            </w:r>
            <w:r w:rsidRPr="004C2D72">
              <w:rPr>
                <w:rStyle w:val="czeinternetowe"/>
                <w:rFonts w:ascii="Cambria" w:hAnsi="Cambria"/>
                <w:color w:val="auto"/>
                <w:sz w:val="20"/>
                <w:szCs w:val="20"/>
                <w:u w:val="none"/>
              </w:rPr>
              <w:t>Kolor szafy - do uzgodnienia z Zamawiającym.</w:t>
            </w:r>
            <w:r>
              <w:rPr>
                <w:rStyle w:val="czeinternetowe"/>
                <w:rFonts w:ascii="Cambria" w:hAnsi="Cambria"/>
                <w:color w:val="auto"/>
                <w:sz w:val="20"/>
                <w:szCs w:val="20"/>
                <w:u w:val="none"/>
              </w:rPr>
              <w:t xml:space="preserve"> </w:t>
            </w:r>
            <w:r w:rsidRPr="004C2D72">
              <w:rPr>
                <w:rStyle w:val="czeinternetowe"/>
                <w:rFonts w:ascii="Cambria" w:hAnsi="Cambria"/>
                <w:color w:val="auto"/>
                <w:sz w:val="20"/>
                <w:szCs w:val="20"/>
                <w:u w:val="none"/>
              </w:rPr>
              <w:t>Wszystkie wymiary należy zweryfikować w budynku przed zamówieniem wyposażenia. Zakres czynności do wykonania: zakup, transport, wniesienie, montaż, wypoziomowanie, ustawienie w miejscu wskazanym przez Zamawiającego.</w:t>
            </w:r>
          </w:p>
        </w:tc>
        <w:tc>
          <w:tcPr>
            <w:tcW w:w="1985" w:type="dxa"/>
            <w:vAlign w:val="center"/>
          </w:tcPr>
          <w:p w14:paraId="062EDDD2"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5DB189C0" wp14:editId="5C62F53B">
                  <wp:extent cx="1057275" cy="1366840"/>
                  <wp:effectExtent l="0" t="0" r="0" b="5080"/>
                  <wp:docPr id="61095901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1848" cy="1398607"/>
                          </a:xfrm>
                          <a:prstGeom prst="rect">
                            <a:avLst/>
                          </a:prstGeom>
                          <a:noFill/>
                          <a:ln>
                            <a:noFill/>
                          </a:ln>
                        </pic:spPr>
                      </pic:pic>
                    </a:graphicData>
                  </a:graphic>
                </wp:inline>
              </w:drawing>
            </w:r>
          </w:p>
          <w:p w14:paraId="14ACC8DD" w14:textId="29F063BC" w:rsidR="00C773E7" w:rsidRPr="00AE4E98" w:rsidRDefault="00C773E7" w:rsidP="00CE1233">
            <w:pPr>
              <w:jc w:val="center"/>
              <w:rPr>
                <w:rFonts w:cstheme="minorHAnsi"/>
                <w:noProof/>
                <w:sz w:val="20"/>
                <w:szCs w:val="20"/>
              </w:rPr>
            </w:pPr>
            <w:r w:rsidRPr="00AE4E98">
              <w:rPr>
                <w:rFonts w:cstheme="minorHAnsi"/>
                <w:noProof/>
                <w:sz w:val="20"/>
                <w:szCs w:val="20"/>
              </w:rPr>
              <w:t>pokoje</w:t>
            </w:r>
          </w:p>
          <w:p w14:paraId="43A27531" w14:textId="77777777" w:rsidR="00C773E7" w:rsidRPr="002A6927" w:rsidRDefault="00C773E7" w:rsidP="00CE1233">
            <w:pPr>
              <w:jc w:val="center"/>
              <w:rPr>
                <w:rFonts w:cstheme="minorHAnsi"/>
                <w:noProof/>
                <w:sz w:val="20"/>
                <w:szCs w:val="20"/>
              </w:rPr>
            </w:pPr>
          </w:p>
        </w:tc>
        <w:tc>
          <w:tcPr>
            <w:tcW w:w="850" w:type="dxa"/>
            <w:vAlign w:val="center"/>
          </w:tcPr>
          <w:p w14:paraId="4500E2A6" w14:textId="3B221E73" w:rsidR="00C773E7" w:rsidRPr="00CE1233" w:rsidRDefault="00C773E7" w:rsidP="00CE1233">
            <w:pPr>
              <w:jc w:val="center"/>
              <w:rPr>
                <w:rFonts w:ascii="Cambria" w:hAnsi="Cambria" w:cstheme="minorHAnsi"/>
                <w:b/>
                <w:bCs/>
              </w:rPr>
            </w:pPr>
            <w:r w:rsidRPr="00CE1233">
              <w:rPr>
                <w:rFonts w:ascii="Cambria" w:hAnsi="Cambria" w:cstheme="minorHAnsi"/>
                <w:b/>
                <w:bCs/>
              </w:rPr>
              <w:t>12 szt.</w:t>
            </w:r>
          </w:p>
        </w:tc>
        <w:tc>
          <w:tcPr>
            <w:tcW w:w="1276" w:type="dxa"/>
          </w:tcPr>
          <w:p w14:paraId="4E03D80A" w14:textId="430B4D81" w:rsidR="00C773E7" w:rsidRPr="002A6927" w:rsidRDefault="00C773E7" w:rsidP="004C2EE9">
            <w:pPr>
              <w:rPr>
                <w:rFonts w:cstheme="minorHAnsi"/>
                <w:sz w:val="20"/>
                <w:szCs w:val="20"/>
              </w:rPr>
            </w:pPr>
          </w:p>
        </w:tc>
        <w:tc>
          <w:tcPr>
            <w:tcW w:w="1984" w:type="dxa"/>
          </w:tcPr>
          <w:p w14:paraId="0477689F" w14:textId="77777777" w:rsidR="00C773E7" w:rsidRPr="002A6927" w:rsidRDefault="00C773E7" w:rsidP="004C2EE9">
            <w:pPr>
              <w:rPr>
                <w:rFonts w:cstheme="minorHAnsi"/>
                <w:sz w:val="20"/>
                <w:szCs w:val="20"/>
              </w:rPr>
            </w:pPr>
          </w:p>
        </w:tc>
      </w:tr>
      <w:tr w:rsidR="00C773E7" w:rsidRPr="002A6927" w14:paraId="7A8D6552" w14:textId="73F54AF7" w:rsidTr="00C773E7">
        <w:tc>
          <w:tcPr>
            <w:tcW w:w="8075" w:type="dxa"/>
          </w:tcPr>
          <w:p w14:paraId="1BFC92DF" w14:textId="77777777"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lastRenderedPageBreak/>
              <w:t xml:space="preserve">Komoda o min wymiarach: szerokość 120cm x głębokość 60cm x wysokość 100cm (+-5 cm) minimum cztery szuflady, prowadnica z cichym </w:t>
            </w:r>
            <w:proofErr w:type="spellStart"/>
            <w:r w:rsidRPr="004C2D72">
              <w:rPr>
                <w:rStyle w:val="czeinternetowe"/>
                <w:rFonts w:ascii="Cambria" w:hAnsi="Cambria"/>
                <w:color w:val="auto"/>
                <w:sz w:val="20"/>
                <w:szCs w:val="20"/>
                <w:u w:val="none"/>
              </w:rPr>
              <w:t>domykiem</w:t>
            </w:r>
            <w:proofErr w:type="spellEnd"/>
            <w:r w:rsidRPr="004C2D72">
              <w:rPr>
                <w:rStyle w:val="czeinternetowe"/>
                <w:rFonts w:ascii="Cambria" w:hAnsi="Cambria"/>
                <w:color w:val="auto"/>
                <w:sz w:val="20"/>
                <w:szCs w:val="20"/>
                <w:u w:val="none"/>
              </w:rPr>
              <w:t xml:space="preserve"> pełny </w:t>
            </w:r>
            <w:proofErr w:type="spellStart"/>
            <w:r w:rsidRPr="004C2D72">
              <w:rPr>
                <w:rStyle w:val="czeinternetowe"/>
                <w:rFonts w:ascii="Cambria" w:hAnsi="Cambria"/>
                <w:color w:val="auto"/>
                <w:sz w:val="20"/>
                <w:szCs w:val="20"/>
                <w:u w:val="none"/>
              </w:rPr>
              <w:t>wysów</w:t>
            </w:r>
            <w:proofErr w:type="spellEnd"/>
            <w:r w:rsidRPr="004C2D72">
              <w:rPr>
                <w:rStyle w:val="czeinternetowe"/>
                <w:rFonts w:ascii="Cambria" w:hAnsi="Cambria"/>
                <w:color w:val="auto"/>
                <w:sz w:val="20"/>
                <w:szCs w:val="20"/>
                <w:u w:val="none"/>
              </w:rPr>
              <w:t xml:space="preserve">. </w:t>
            </w:r>
          </w:p>
          <w:p w14:paraId="439B2318" w14:textId="77777777"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Komoda wykonana z płyty meblowej dwustronnie laminowanej o minimalnej grubości min. 18 mm, blat wykonany z płyty o grubości min. 36 mm, zakończony o powierzchniach odpornych na zrysowania, zabrudzenia i działanie czynników zewnętrznych.</w:t>
            </w:r>
          </w:p>
          <w:p w14:paraId="319E1E65" w14:textId="77777777"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Ściana tylna: płyta HDF o grubości min. 3 mm Wszystkie krawędzie powinny być zabezpieczone doklejką ABS o grubości min. 0,8mm.</w:t>
            </w:r>
          </w:p>
          <w:p w14:paraId="1A00D7E5" w14:textId="77777777"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 xml:space="preserve">Szuflady powinny posiadać mechanizm zabezpieczający przed wysunięciem się więcej niż jednej szuflady jednocześnie. Preferowany kolor -do uzgodnienia z Zamawiającym. Uchwyt w kształcie litery C w kolorze do uzgodnienia z zamawiającym. </w:t>
            </w:r>
          </w:p>
          <w:p w14:paraId="2D671F72" w14:textId="77777777"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Mebel postawiony na stopkach z możliwością wypoziomowanie mebla z listwą maskującą. Komoda spójna z innymi meblami.</w:t>
            </w:r>
          </w:p>
          <w:p w14:paraId="682E152E" w14:textId="77777777"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 xml:space="preserve">Wszystkie wymiary należy zweryfikować w budynku przed zamówieniem wyposażenia. </w:t>
            </w:r>
          </w:p>
          <w:p w14:paraId="4AEF6B77" w14:textId="77777777" w:rsidR="00C773E7" w:rsidRPr="002A6927" w:rsidRDefault="00C773E7" w:rsidP="004C2EE9">
            <w:pPr>
              <w:rPr>
                <w:rFonts w:cstheme="minorHAnsi"/>
                <w:sz w:val="20"/>
                <w:szCs w:val="20"/>
              </w:rPr>
            </w:pPr>
            <w:r w:rsidRPr="004C2D72">
              <w:rPr>
                <w:rStyle w:val="czeinternetowe"/>
                <w:rFonts w:ascii="Cambria" w:hAnsi="Cambria"/>
                <w:color w:val="auto"/>
                <w:sz w:val="20"/>
                <w:szCs w:val="20"/>
                <w:u w:val="none"/>
              </w:rPr>
              <w:t>Zakres czynności do wykonania: zakup, transport, wniesienie, montaż, wypoziomowanie, ustawienie w miejscu wskazanym przez Zamawiającego.</w:t>
            </w:r>
          </w:p>
        </w:tc>
        <w:tc>
          <w:tcPr>
            <w:tcW w:w="1985" w:type="dxa"/>
            <w:vAlign w:val="center"/>
          </w:tcPr>
          <w:p w14:paraId="5112D5F0"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7FD8ECDC" wp14:editId="4003BDDD">
                  <wp:extent cx="1061931" cy="1145969"/>
                  <wp:effectExtent l="0" t="0" r="5080" b="0"/>
                  <wp:docPr id="255958710"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1989" cy="1156823"/>
                          </a:xfrm>
                          <a:prstGeom prst="rect">
                            <a:avLst/>
                          </a:prstGeom>
                          <a:noFill/>
                          <a:ln>
                            <a:noFill/>
                          </a:ln>
                        </pic:spPr>
                      </pic:pic>
                    </a:graphicData>
                  </a:graphic>
                </wp:inline>
              </w:drawing>
            </w:r>
          </w:p>
          <w:p w14:paraId="2B38CF8F" w14:textId="5AA62E5B" w:rsidR="00C773E7" w:rsidRPr="002A6927" w:rsidRDefault="00C773E7" w:rsidP="004C2D72">
            <w:pPr>
              <w:jc w:val="center"/>
              <w:rPr>
                <w:rFonts w:cstheme="minorHAnsi"/>
                <w:noProof/>
                <w:sz w:val="20"/>
                <w:szCs w:val="20"/>
              </w:rPr>
            </w:pPr>
            <w:r w:rsidRPr="00AE4E98">
              <w:rPr>
                <w:rFonts w:cstheme="minorHAnsi"/>
                <w:noProof/>
                <w:sz w:val="20"/>
                <w:szCs w:val="20"/>
              </w:rPr>
              <w:t>pokoje</w:t>
            </w:r>
          </w:p>
        </w:tc>
        <w:tc>
          <w:tcPr>
            <w:tcW w:w="850" w:type="dxa"/>
            <w:vAlign w:val="center"/>
          </w:tcPr>
          <w:p w14:paraId="5B40AF77" w14:textId="1E8335A2" w:rsidR="00C773E7" w:rsidRPr="00CE1233" w:rsidRDefault="00C773E7" w:rsidP="00CE1233">
            <w:pPr>
              <w:jc w:val="center"/>
              <w:rPr>
                <w:rFonts w:ascii="Cambria" w:hAnsi="Cambria" w:cstheme="minorHAnsi"/>
                <w:b/>
                <w:bCs/>
              </w:rPr>
            </w:pPr>
            <w:r w:rsidRPr="00CE1233">
              <w:rPr>
                <w:rFonts w:ascii="Cambria" w:hAnsi="Cambria" w:cstheme="minorHAnsi"/>
                <w:b/>
                <w:bCs/>
              </w:rPr>
              <w:t>12 szt.</w:t>
            </w:r>
          </w:p>
        </w:tc>
        <w:tc>
          <w:tcPr>
            <w:tcW w:w="1276" w:type="dxa"/>
          </w:tcPr>
          <w:p w14:paraId="5B983DF2" w14:textId="344D2E8E" w:rsidR="00C773E7" w:rsidRPr="002A6927" w:rsidRDefault="00C773E7" w:rsidP="004C2EE9">
            <w:pPr>
              <w:rPr>
                <w:rFonts w:cstheme="minorHAnsi"/>
                <w:sz w:val="20"/>
                <w:szCs w:val="20"/>
              </w:rPr>
            </w:pPr>
          </w:p>
        </w:tc>
        <w:tc>
          <w:tcPr>
            <w:tcW w:w="1984" w:type="dxa"/>
          </w:tcPr>
          <w:p w14:paraId="2449D035" w14:textId="77777777" w:rsidR="00C773E7" w:rsidRPr="002A6927" w:rsidRDefault="00C773E7" w:rsidP="004C2EE9">
            <w:pPr>
              <w:rPr>
                <w:rFonts w:cstheme="minorHAnsi"/>
                <w:sz w:val="20"/>
                <w:szCs w:val="20"/>
              </w:rPr>
            </w:pPr>
          </w:p>
        </w:tc>
      </w:tr>
      <w:tr w:rsidR="00C773E7" w:rsidRPr="002A6927" w14:paraId="2D0CCC68" w14:textId="3EC53913" w:rsidTr="00C773E7">
        <w:tc>
          <w:tcPr>
            <w:tcW w:w="8075" w:type="dxa"/>
          </w:tcPr>
          <w:p w14:paraId="2B355AF3" w14:textId="77777777"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 xml:space="preserve">Komoda o min wymiarach: szerokość 100cm x głębokość 60cm x wysokość 110cm (+-10 cm). Nóżki o wysokości 10 cm. Komoda ma składać się z podziałem pionowym na dwie niezależne szafki. Każda z szafki zamykana osobnymi drzwiczkami. Wyposażona w 3 półki z rozstawem około 25 cm z możliwością regulacji wysokości. Drzwiczki wyposażone w cichy </w:t>
            </w:r>
            <w:proofErr w:type="spellStart"/>
            <w:r w:rsidRPr="004C2D72">
              <w:rPr>
                <w:rStyle w:val="czeinternetowe"/>
                <w:rFonts w:ascii="Cambria" w:hAnsi="Cambria"/>
                <w:color w:val="auto"/>
                <w:sz w:val="20"/>
                <w:szCs w:val="20"/>
                <w:u w:val="none"/>
              </w:rPr>
              <w:t>domyk</w:t>
            </w:r>
            <w:proofErr w:type="spellEnd"/>
            <w:r w:rsidRPr="004C2D72">
              <w:rPr>
                <w:rStyle w:val="czeinternetowe"/>
                <w:rFonts w:ascii="Cambria" w:hAnsi="Cambria"/>
                <w:color w:val="auto"/>
                <w:sz w:val="20"/>
                <w:szCs w:val="20"/>
                <w:u w:val="none"/>
              </w:rPr>
              <w:t>. Komoda wykonana z płyty meblowej dwustronnie laminowanej o minimalnej grubości min. 18 mm, blat wykonany z płyty o grubości min. 36 mm, o powierzchniach odpornych na zrysowania, zabrudzenia i działanie czynników zewnętrznych.</w:t>
            </w:r>
            <w:r w:rsidRPr="004C2D72">
              <w:rPr>
                <w:rStyle w:val="czeinternetowe"/>
                <w:rFonts w:ascii="Cambria" w:hAnsi="Cambria"/>
                <w:color w:val="auto"/>
                <w:sz w:val="20"/>
                <w:szCs w:val="20"/>
                <w:u w:val="none"/>
              </w:rPr>
              <w:br/>
              <w:t>Ściana tylna: płyta HDF o grubości min. 3 mm Wszystkie krawędzie powinny być zabezpieczone doklejką ABS o grubości min. 0,8mm.</w:t>
            </w:r>
          </w:p>
          <w:p w14:paraId="38EEF7D7" w14:textId="77777777"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Szuflady powinny posiadając mechanizm zabezpieczający przed wysunięciem się więcej niż jednej szuflady jednocześnie. Preferowany kolor do uzgodnienia z Zamawiającym. Uchwyt w kształcie litery C w kolorze do uzgodnienia z zamawiającym. Komoda spójna z innymi meblami.</w:t>
            </w:r>
          </w:p>
          <w:p w14:paraId="42A6CB99" w14:textId="77777777" w:rsidR="00C773E7" w:rsidRPr="004C2D72" w:rsidRDefault="00C773E7" w:rsidP="004C2EE9">
            <w:pPr>
              <w:rPr>
                <w:rStyle w:val="czeinternetowe"/>
                <w:rFonts w:ascii="Cambria" w:hAnsi="Cambria"/>
                <w:color w:val="auto"/>
                <w:sz w:val="20"/>
                <w:szCs w:val="20"/>
                <w:u w:val="none"/>
              </w:rPr>
            </w:pPr>
            <w:r w:rsidRPr="004C2D72">
              <w:rPr>
                <w:rStyle w:val="czeinternetowe"/>
                <w:rFonts w:ascii="Cambria" w:hAnsi="Cambria"/>
                <w:color w:val="auto"/>
                <w:sz w:val="20"/>
                <w:szCs w:val="20"/>
                <w:u w:val="none"/>
              </w:rPr>
              <w:t xml:space="preserve">Wszystkie wymiary należy zweryfikować w budynku przed zamówieniem wyposażenia. </w:t>
            </w:r>
          </w:p>
          <w:p w14:paraId="13DD73EB" w14:textId="77777777" w:rsidR="00C773E7" w:rsidRPr="002A6927" w:rsidRDefault="00C773E7" w:rsidP="004C2EE9">
            <w:pPr>
              <w:rPr>
                <w:rFonts w:cstheme="minorHAnsi"/>
                <w:sz w:val="20"/>
                <w:szCs w:val="20"/>
              </w:rPr>
            </w:pPr>
            <w:r w:rsidRPr="004C2D72">
              <w:rPr>
                <w:rStyle w:val="czeinternetowe"/>
                <w:rFonts w:ascii="Cambria" w:hAnsi="Cambria"/>
                <w:color w:val="auto"/>
                <w:sz w:val="20"/>
                <w:szCs w:val="20"/>
                <w:u w:val="none"/>
              </w:rPr>
              <w:t>Zakres czynności do wykonania: zakup, transport, wniesienie, montaż, wypoziomowanie, ustawienie w miejscu wskazanym przez Zamawiającego</w:t>
            </w:r>
          </w:p>
        </w:tc>
        <w:tc>
          <w:tcPr>
            <w:tcW w:w="1985" w:type="dxa"/>
            <w:vAlign w:val="center"/>
          </w:tcPr>
          <w:p w14:paraId="31B4AEDA" w14:textId="77777777"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6A97B08F" wp14:editId="585D3FA8">
                  <wp:extent cx="1554068" cy="1240009"/>
                  <wp:effectExtent l="0" t="0" r="8255" b="0"/>
                  <wp:docPr id="806477587"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6873" cy="1250226"/>
                          </a:xfrm>
                          <a:prstGeom prst="rect">
                            <a:avLst/>
                          </a:prstGeom>
                          <a:noFill/>
                          <a:ln>
                            <a:noFill/>
                          </a:ln>
                        </pic:spPr>
                      </pic:pic>
                    </a:graphicData>
                  </a:graphic>
                </wp:inline>
              </w:drawing>
            </w:r>
          </w:p>
          <w:p w14:paraId="7BA4A8AC" w14:textId="310B97EB" w:rsidR="00C773E7" w:rsidRPr="002A6927" w:rsidRDefault="00C773E7" w:rsidP="00CE1233">
            <w:pPr>
              <w:jc w:val="center"/>
              <w:rPr>
                <w:rFonts w:cstheme="minorHAnsi"/>
                <w:noProof/>
                <w:sz w:val="20"/>
                <w:szCs w:val="20"/>
              </w:rPr>
            </w:pPr>
            <w:r w:rsidRPr="00AE4E98">
              <w:rPr>
                <w:rFonts w:cstheme="minorHAnsi"/>
                <w:noProof/>
                <w:sz w:val="20"/>
                <w:szCs w:val="20"/>
              </w:rPr>
              <w:t>Pokoj nr 27, 28, 23, 22, sala wypoczynkowa</w:t>
            </w:r>
          </w:p>
        </w:tc>
        <w:tc>
          <w:tcPr>
            <w:tcW w:w="850" w:type="dxa"/>
            <w:vAlign w:val="center"/>
          </w:tcPr>
          <w:p w14:paraId="3794B4CE" w14:textId="6FB034E7" w:rsidR="00C773E7" w:rsidRPr="00CE1233" w:rsidRDefault="00C773E7" w:rsidP="00CE1233">
            <w:pPr>
              <w:jc w:val="center"/>
              <w:rPr>
                <w:rFonts w:ascii="Cambria" w:hAnsi="Cambria" w:cstheme="minorHAnsi"/>
                <w:b/>
                <w:bCs/>
              </w:rPr>
            </w:pPr>
            <w:r w:rsidRPr="00CE1233">
              <w:rPr>
                <w:rFonts w:ascii="Cambria" w:hAnsi="Cambria" w:cstheme="minorHAnsi"/>
                <w:b/>
                <w:bCs/>
              </w:rPr>
              <w:t>5 szt.</w:t>
            </w:r>
          </w:p>
        </w:tc>
        <w:tc>
          <w:tcPr>
            <w:tcW w:w="1276" w:type="dxa"/>
          </w:tcPr>
          <w:p w14:paraId="5EE9090B" w14:textId="73F4F431" w:rsidR="00C773E7" w:rsidRPr="002A6927" w:rsidRDefault="00C773E7" w:rsidP="004C2EE9">
            <w:pPr>
              <w:rPr>
                <w:rFonts w:cstheme="minorHAnsi"/>
                <w:sz w:val="20"/>
                <w:szCs w:val="20"/>
              </w:rPr>
            </w:pPr>
          </w:p>
        </w:tc>
        <w:tc>
          <w:tcPr>
            <w:tcW w:w="1984" w:type="dxa"/>
          </w:tcPr>
          <w:p w14:paraId="2F2B741B" w14:textId="77777777" w:rsidR="00C773E7" w:rsidRPr="002A6927" w:rsidRDefault="00C773E7" w:rsidP="004C2EE9">
            <w:pPr>
              <w:rPr>
                <w:rFonts w:cstheme="minorHAnsi"/>
                <w:sz w:val="20"/>
                <w:szCs w:val="20"/>
              </w:rPr>
            </w:pPr>
          </w:p>
        </w:tc>
      </w:tr>
      <w:tr w:rsidR="00C773E7" w:rsidRPr="002A6927" w14:paraId="4609464E" w14:textId="3112005C" w:rsidTr="00C773E7">
        <w:tc>
          <w:tcPr>
            <w:tcW w:w="8075" w:type="dxa"/>
          </w:tcPr>
          <w:p w14:paraId="2D9EDDDB" w14:textId="77777777" w:rsidR="00C773E7" w:rsidRPr="004C2D72" w:rsidRDefault="00C773E7" w:rsidP="004C2EE9">
            <w:pPr>
              <w:spacing w:after="2" w:line="238" w:lineRule="auto"/>
              <w:rPr>
                <w:rFonts w:ascii="Cambria" w:hAnsi="Cambria" w:cstheme="minorHAnsi"/>
                <w:sz w:val="20"/>
                <w:szCs w:val="20"/>
              </w:rPr>
            </w:pPr>
            <w:r w:rsidRPr="004C2D72">
              <w:rPr>
                <w:rFonts w:ascii="Cambria" w:hAnsi="Cambria" w:cstheme="minorHAnsi"/>
                <w:bCs/>
                <w:sz w:val="20"/>
                <w:szCs w:val="20"/>
              </w:rPr>
              <w:t>Szafka do łazienki</w:t>
            </w:r>
            <w:r w:rsidRPr="004C2D72">
              <w:rPr>
                <w:rFonts w:ascii="Cambria" w:hAnsi="Cambria" w:cstheme="minorHAnsi"/>
                <w:b/>
                <w:sz w:val="20"/>
                <w:szCs w:val="20"/>
              </w:rPr>
              <w:t xml:space="preserve"> </w:t>
            </w:r>
            <w:r w:rsidRPr="004C2D72">
              <w:rPr>
                <w:rFonts w:ascii="Cambria" w:hAnsi="Cambria" w:cstheme="minorHAnsi"/>
                <w:sz w:val="20"/>
                <w:szCs w:val="20"/>
              </w:rPr>
              <w:t xml:space="preserve">- min. głębokość mebla 30 cm , szerokość min. 55 cm, wysokość min. 82 cm, kolor biały, materiał : płyta MDF. </w:t>
            </w:r>
            <w:r w:rsidRPr="004C2D72">
              <w:rPr>
                <w:rStyle w:val="czeinternetowe"/>
                <w:rFonts w:ascii="Cambria" w:hAnsi="Cambria" w:cstheme="minorHAnsi"/>
                <w:sz w:val="20"/>
                <w:szCs w:val="20"/>
              </w:rPr>
              <w:t xml:space="preserve">Wykonana z płyty meblowej dwustronnie laminowanej o minimalnej grubości min. 18 mm. </w:t>
            </w:r>
            <w:r w:rsidRPr="004C2D72">
              <w:rPr>
                <w:rFonts w:ascii="Cambria" w:hAnsi="Cambria" w:cstheme="minorHAnsi"/>
                <w:sz w:val="20"/>
                <w:szCs w:val="20"/>
              </w:rPr>
              <w:t xml:space="preserve">Możliwość przymocowania półki do ściany za pomocą  uchwytu </w:t>
            </w:r>
            <w:proofErr w:type="spellStart"/>
            <w:r w:rsidRPr="004C2D72">
              <w:rPr>
                <w:rFonts w:ascii="Cambria" w:hAnsi="Cambria" w:cstheme="minorHAnsi"/>
                <w:sz w:val="20"/>
                <w:szCs w:val="20"/>
              </w:rPr>
              <w:t>antyprzechyleniowego</w:t>
            </w:r>
            <w:proofErr w:type="spellEnd"/>
            <w:r w:rsidRPr="004C2D72">
              <w:rPr>
                <w:rFonts w:ascii="Cambria" w:hAnsi="Cambria" w:cstheme="minorHAnsi"/>
                <w:sz w:val="20"/>
                <w:szCs w:val="20"/>
              </w:rPr>
              <w:t xml:space="preserve">. Szafka składa się  z 2 podzielonych części. Jedna składa się z 4 szuflad, druga szafkę z drzwiczkami z półką możliwością regulacji wysokości.  </w:t>
            </w:r>
          </w:p>
          <w:p w14:paraId="42B1E842" w14:textId="77777777" w:rsidR="00C773E7" w:rsidRPr="004C2D72" w:rsidRDefault="00C773E7" w:rsidP="004C2EE9">
            <w:pPr>
              <w:rPr>
                <w:rFonts w:ascii="Cambria" w:hAnsi="Cambria" w:cstheme="minorHAnsi"/>
                <w:sz w:val="20"/>
                <w:szCs w:val="20"/>
              </w:rPr>
            </w:pPr>
            <w:r w:rsidRPr="004C2D72">
              <w:rPr>
                <w:rFonts w:ascii="Cambria" w:hAnsi="Cambria" w:cstheme="minorHAnsi"/>
                <w:sz w:val="20"/>
                <w:szCs w:val="20"/>
              </w:rPr>
              <w:t xml:space="preserve">Wszystkie wymiary należy zweryfikować w budynku przed zamówieniem wyposażenia. </w:t>
            </w:r>
          </w:p>
          <w:p w14:paraId="2287BCAD" w14:textId="5D5B9D2E" w:rsidR="00C773E7" w:rsidRPr="004C2D72" w:rsidRDefault="00C773E7" w:rsidP="004C2EE9">
            <w:pPr>
              <w:spacing w:after="1" w:line="239" w:lineRule="auto"/>
              <w:ind w:right="44"/>
              <w:rPr>
                <w:rFonts w:ascii="Cambria" w:hAnsi="Cambria" w:cstheme="minorHAnsi"/>
                <w:sz w:val="20"/>
                <w:szCs w:val="20"/>
              </w:rPr>
            </w:pPr>
            <w:r w:rsidRPr="004C2D72">
              <w:rPr>
                <w:rFonts w:ascii="Cambria" w:eastAsia="Cambria" w:hAnsi="Cambria" w:cstheme="minorHAnsi"/>
                <w:bCs/>
                <w:sz w:val="20"/>
                <w:szCs w:val="20"/>
              </w:rPr>
              <w:t>Zakres czynności do wykonania: zakup, transport, wniesienie, montaż, wypoziomowanie, ustawienie w miejscu wskazanym przez Zamawiającego</w:t>
            </w:r>
            <w:r w:rsidRPr="004C2D72">
              <w:rPr>
                <w:rFonts w:ascii="Cambria" w:hAnsi="Cambria" w:cstheme="minorHAnsi"/>
                <w:sz w:val="20"/>
                <w:szCs w:val="20"/>
              </w:rPr>
              <w:t>.</w:t>
            </w:r>
          </w:p>
        </w:tc>
        <w:tc>
          <w:tcPr>
            <w:tcW w:w="1985" w:type="dxa"/>
            <w:vAlign w:val="center"/>
          </w:tcPr>
          <w:p w14:paraId="772D4648"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0C5FE47B" wp14:editId="55CCEAFE">
                  <wp:extent cx="1036320" cy="1057656"/>
                  <wp:effectExtent l="0" t="0" r="0" b="0"/>
                  <wp:docPr id="6314" name="Picture 6314"/>
                  <wp:cNvGraphicFramePr/>
                  <a:graphic xmlns:a="http://schemas.openxmlformats.org/drawingml/2006/main">
                    <a:graphicData uri="http://schemas.openxmlformats.org/drawingml/2006/picture">
                      <pic:pic xmlns:pic="http://schemas.openxmlformats.org/drawingml/2006/picture">
                        <pic:nvPicPr>
                          <pic:cNvPr id="6314" name="Picture 6314"/>
                          <pic:cNvPicPr/>
                        </pic:nvPicPr>
                        <pic:blipFill>
                          <a:blip r:embed="rId10"/>
                          <a:stretch>
                            <a:fillRect/>
                          </a:stretch>
                        </pic:blipFill>
                        <pic:spPr>
                          <a:xfrm>
                            <a:off x="0" y="0"/>
                            <a:ext cx="1036320" cy="1057656"/>
                          </a:xfrm>
                          <a:prstGeom prst="rect">
                            <a:avLst/>
                          </a:prstGeom>
                        </pic:spPr>
                      </pic:pic>
                    </a:graphicData>
                  </a:graphic>
                </wp:inline>
              </w:drawing>
            </w:r>
          </w:p>
          <w:p w14:paraId="4C5DF0BE" w14:textId="1EA9E7C5" w:rsidR="00C773E7" w:rsidRPr="002A6927" w:rsidRDefault="00C773E7" w:rsidP="00CE1233">
            <w:pPr>
              <w:jc w:val="center"/>
              <w:rPr>
                <w:rFonts w:cstheme="minorHAnsi"/>
                <w:noProof/>
                <w:sz w:val="20"/>
                <w:szCs w:val="20"/>
              </w:rPr>
            </w:pPr>
            <w:r w:rsidRPr="00AE4E98">
              <w:rPr>
                <w:rFonts w:cstheme="minorHAnsi"/>
                <w:noProof/>
                <w:sz w:val="20"/>
                <w:szCs w:val="20"/>
              </w:rPr>
              <w:t>pokoje</w:t>
            </w:r>
          </w:p>
        </w:tc>
        <w:tc>
          <w:tcPr>
            <w:tcW w:w="850" w:type="dxa"/>
            <w:vAlign w:val="center"/>
          </w:tcPr>
          <w:p w14:paraId="7E33C896" w14:textId="3A6D7EBC" w:rsidR="00C773E7" w:rsidRPr="00CE1233" w:rsidRDefault="00C773E7" w:rsidP="00CE1233">
            <w:pPr>
              <w:jc w:val="center"/>
              <w:rPr>
                <w:rFonts w:ascii="Cambria" w:hAnsi="Cambria" w:cstheme="minorHAnsi"/>
                <w:b/>
                <w:bCs/>
              </w:rPr>
            </w:pPr>
            <w:r w:rsidRPr="00CE1233">
              <w:rPr>
                <w:rFonts w:ascii="Cambria" w:hAnsi="Cambria" w:cstheme="minorHAnsi"/>
                <w:b/>
                <w:bCs/>
              </w:rPr>
              <w:t>7 szt.</w:t>
            </w:r>
          </w:p>
        </w:tc>
        <w:tc>
          <w:tcPr>
            <w:tcW w:w="1276" w:type="dxa"/>
          </w:tcPr>
          <w:p w14:paraId="23A32D30" w14:textId="1EEE3092" w:rsidR="00C773E7" w:rsidRPr="002A6927" w:rsidRDefault="00C773E7" w:rsidP="004C2EE9">
            <w:pPr>
              <w:rPr>
                <w:rFonts w:cstheme="minorHAnsi"/>
                <w:sz w:val="20"/>
                <w:szCs w:val="20"/>
              </w:rPr>
            </w:pPr>
          </w:p>
        </w:tc>
        <w:tc>
          <w:tcPr>
            <w:tcW w:w="1984" w:type="dxa"/>
          </w:tcPr>
          <w:p w14:paraId="1AA48704" w14:textId="77777777" w:rsidR="00C773E7" w:rsidRPr="002A6927" w:rsidRDefault="00C773E7" w:rsidP="004C2EE9">
            <w:pPr>
              <w:rPr>
                <w:rFonts w:cstheme="minorHAnsi"/>
                <w:sz w:val="20"/>
                <w:szCs w:val="20"/>
              </w:rPr>
            </w:pPr>
          </w:p>
        </w:tc>
      </w:tr>
      <w:tr w:rsidR="00C773E7" w:rsidRPr="002A6927" w14:paraId="651D35F6" w14:textId="34DC63C5" w:rsidTr="00C773E7">
        <w:tc>
          <w:tcPr>
            <w:tcW w:w="8075" w:type="dxa"/>
            <w:vAlign w:val="center"/>
          </w:tcPr>
          <w:p w14:paraId="28303F5B" w14:textId="77777777" w:rsidR="00C773E7" w:rsidRPr="004C2D72"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lastRenderedPageBreak/>
              <w:t>Biurko – wymiary min. szerokość 140 cm, głębokość 75 cm, wysokość 77 cm.</w:t>
            </w:r>
          </w:p>
          <w:p w14:paraId="5DFB57F4" w14:textId="77777777" w:rsidR="00C773E7" w:rsidRPr="004C2D72"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t xml:space="preserve">Blat z wysokiej jakości płyty wiórowej o grubości min 36 mm, odpornej na zarysowanie, ścieranie i zaplamienie przeznaczonej do użytku biurowego, dwustronnie laminowanej o podwyższonej trwałości, obrzeże ABS w kolorze blatu dopasowane idealnie pod względem dekoru, koloru oraz struktury 2mm, w blacie przelotka na kable metalowa, pod blatem </w:t>
            </w:r>
            <w:proofErr w:type="spellStart"/>
            <w:r w:rsidRPr="004C2D72">
              <w:rPr>
                <w:rFonts w:ascii="Cambria" w:hAnsi="Cambria" w:cstheme="minorHAnsi"/>
                <w:sz w:val="20"/>
                <w:szCs w:val="20"/>
              </w:rPr>
              <w:t>organizer</w:t>
            </w:r>
            <w:proofErr w:type="spellEnd"/>
            <w:r w:rsidRPr="004C2D72">
              <w:rPr>
                <w:rFonts w:ascii="Cambria" w:hAnsi="Cambria" w:cstheme="minorHAnsi"/>
                <w:sz w:val="20"/>
                <w:szCs w:val="20"/>
              </w:rPr>
              <w:t xml:space="preserve"> lub uchwyt na przewody wraz z uchwytem do podwieszenia komputera oraz szufladą na klawiaturę. </w:t>
            </w:r>
          </w:p>
          <w:p w14:paraId="0E6A19F0" w14:textId="77777777" w:rsidR="00C773E7" w:rsidRPr="004C2D72"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t>Kolor blatu imitacja drewna - do uzgodnienia z Zamawiającym, nogi metalowe w czarnym macie - profil zamknięty min 6x2cm.</w:t>
            </w:r>
          </w:p>
          <w:p w14:paraId="1771CE0D" w14:textId="77777777" w:rsidR="00C773E7" w:rsidRPr="004C2D72"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t>Biurko spójne z innymi meblami.</w:t>
            </w:r>
          </w:p>
          <w:p w14:paraId="03FA959A" w14:textId="77777777" w:rsidR="00C773E7" w:rsidRPr="004C2D72"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t xml:space="preserve">Wszystkie wymiary należy zweryfikować w budynku przed zamówieniem wyposażenia. </w:t>
            </w:r>
          </w:p>
          <w:p w14:paraId="3F49F65C" w14:textId="77777777" w:rsidR="00C773E7" w:rsidRPr="006867D3" w:rsidRDefault="00C773E7" w:rsidP="004C2D72">
            <w:pPr>
              <w:spacing w:after="2" w:line="238" w:lineRule="auto"/>
            </w:pPr>
            <w:r w:rsidRPr="004C2D72">
              <w:rPr>
                <w:rFonts w:ascii="Cambria" w:hAnsi="Cambria" w:cstheme="minorHAnsi"/>
                <w:sz w:val="20"/>
                <w:szCs w:val="20"/>
              </w:rPr>
              <w:t>Zakres czynności do wykonania: zakup, transport, wniesienie, montaż, wypoziomowanie, ustawienie w miejscu wskazanym przez Zamawiającego.</w:t>
            </w:r>
          </w:p>
        </w:tc>
        <w:tc>
          <w:tcPr>
            <w:tcW w:w="1985" w:type="dxa"/>
            <w:vAlign w:val="center"/>
          </w:tcPr>
          <w:p w14:paraId="137CF0DB" w14:textId="77777777" w:rsidR="00C773E7" w:rsidRDefault="00C773E7" w:rsidP="00CE1233">
            <w:pPr>
              <w:jc w:val="center"/>
              <w:rPr>
                <w:rFonts w:cstheme="minorHAnsi"/>
                <w:noProof/>
                <w:sz w:val="20"/>
                <w:szCs w:val="20"/>
              </w:rPr>
            </w:pPr>
            <w:r w:rsidRPr="00AE4E98">
              <w:rPr>
                <w:rFonts w:cstheme="minorHAnsi"/>
                <w:noProof/>
                <w:sz w:val="20"/>
                <w:szCs w:val="20"/>
              </w:rPr>
              <w:drawing>
                <wp:anchor distT="0" distB="0" distL="114300" distR="114300" simplePos="0" relativeHeight="251669504" behindDoc="1" locked="0" layoutInCell="1" allowOverlap="1" wp14:anchorId="316007D6" wp14:editId="0B13F1E5">
                  <wp:simplePos x="0" y="0"/>
                  <wp:positionH relativeFrom="column">
                    <wp:posOffset>337820</wp:posOffset>
                  </wp:positionH>
                  <wp:positionV relativeFrom="paragraph">
                    <wp:posOffset>-795655</wp:posOffset>
                  </wp:positionV>
                  <wp:extent cx="877570" cy="781050"/>
                  <wp:effectExtent l="0" t="0" r="0" b="0"/>
                  <wp:wrapSquare wrapText="bothSides"/>
                  <wp:docPr id="16246834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7757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E4E98">
              <w:rPr>
                <w:rFonts w:cstheme="minorHAnsi"/>
                <w:noProof/>
                <w:sz w:val="20"/>
                <w:szCs w:val="20"/>
              </w:rPr>
              <w:drawing>
                <wp:inline distT="0" distB="0" distL="0" distR="0" wp14:anchorId="07DE6431" wp14:editId="79B66B30">
                  <wp:extent cx="1076325" cy="1076325"/>
                  <wp:effectExtent l="0" t="0" r="9525" b="9525"/>
                  <wp:docPr id="5592643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68300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6325" cy="1076325"/>
                          </a:xfrm>
                          <a:prstGeom prst="rect">
                            <a:avLst/>
                          </a:prstGeom>
                        </pic:spPr>
                      </pic:pic>
                    </a:graphicData>
                  </a:graphic>
                </wp:inline>
              </w:drawing>
            </w:r>
            <w:r w:rsidRPr="00AE4E98">
              <w:rPr>
                <w:rFonts w:cstheme="minorHAnsi"/>
                <w:noProof/>
                <w:sz w:val="20"/>
                <w:szCs w:val="20"/>
              </w:rPr>
              <w:drawing>
                <wp:inline distT="0" distB="0" distL="0" distR="0" wp14:anchorId="663B03E6" wp14:editId="74B6B733">
                  <wp:extent cx="1193500" cy="1235710"/>
                  <wp:effectExtent l="0" t="0" r="6985" b="2540"/>
                  <wp:docPr id="184913275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3500" cy="1235710"/>
                          </a:xfrm>
                          <a:prstGeom prst="rect">
                            <a:avLst/>
                          </a:prstGeom>
                          <a:noFill/>
                          <a:ln>
                            <a:noFill/>
                          </a:ln>
                        </pic:spPr>
                      </pic:pic>
                    </a:graphicData>
                  </a:graphic>
                </wp:inline>
              </w:drawing>
            </w:r>
          </w:p>
          <w:p w14:paraId="41B5015F" w14:textId="77777777" w:rsidR="00C773E7" w:rsidRDefault="00C773E7" w:rsidP="004C2D72">
            <w:pPr>
              <w:jc w:val="center"/>
              <w:rPr>
                <w:rFonts w:cstheme="minorHAnsi"/>
                <w:noProof/>
                <w:sz w:val="20"/>
                <w:szCs w:val="20"/>
              </w:rPr>
            </w:pPr>
            <w:r w:rsidRPr="00AE4E98">
              <w:rPr>
                <w:rFonts w:cstheme="minorHAnsi"/>
                <w:noProof/>
                <w:sz w:val="20"/>
                <w:szCs w:val="20"/>
              </w:rPr>
              <w:t>Administracja kierownik</w:t>
            </w:r>
          </w:p>
          <w:p w14:paraId="56A96B6C" w14:textId="092A9579" w:rsidR="00C773E7" w:rsidRPr="002A6927" w:rsidRDefault="00C773E7" w:rsidP="004C2D72">
            <w:pPr>
              <w:jc w:val="center"/>
              <w:rPr>
                <w:rFonts w:cstheme="minorHAnsi"/>
                <w:noProof/>
                <w:sz w:val="20"/>
                <w:szCs w:val="20"/>
              </w:rPr>
            </w:pPr>
            <w:r w:rsidRPr="00AE4E98">
              <w:rPr>
                <w:rFonts w:cstheme="minorHAnsi"/>
                <w:noProof/>
                <w:sz w:val="20"/>
                <w:szCs w:val="20"/>
              </w:rPr>
              <w:drawing>
                <wp:anchor distT="0" distB="0" distL="114300" distR="114300" simplePos="0" relativeHeight="251668480" behindDoc="1" locked="0" layoutInCell="1" allowOverlap="1" wp14:anchorId="191A401A" wp14:editId="1F19D63A">
                  <wp:simplePos x="0" y="0"/>
                  <wp:positionH relativeFrom="column">
                    <wp:posOffset>6848145</wp:posOffset>
                  </wp:positionH>
                  <wp:positionV relativeFrom="paragraph">
                    <wp:posOffset>3951028</wp:posOffset>
                  </wp:positionV>
                  <wp:extent cx="1231533" cy="1097095"/>
                  <wp:effectExtent l="0" t="0" r="6985" b="8255"/>
                  <wp:wrapNone/>
                  <wp:docPr id="186578629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1533" cy="10970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50" w:type="dxa"/>
            <w:vAlign w:val="center"/>
          </w:tcPr>
          <w:p w14:paraId="3B2C0D96" w14:textId="05AEF5C7" w:rsidR="00C773E7" w:rsidRPr="00CE1233" w:rsidRDefault="00C773E7" w:rsidP="00CE1233">
            <w:pPr>
              <w:jc w:val="center"/>
              <w:rPr>
                <w:rFonts w:ascii="Cambria" w:hAnsi="Cambria" w:cstheme="minorHAnsi"/>
                <w:b/>
                <w:bCs/>
              </w:rPr>
            </w:pPr>
            <w:r w:rsidRPr="00CE1233">
              <w:rPr>
                <w:rFonts w:ascii="Cambria" w:hAnsi="Cambria" w:cstheme="minorHAnsi"/>
                <w:b/>
                <w:bCs/>
              </w:rPr>
              <w:t xml:space="preserve">3 </w:t>
            </w:r>
            <w:proofErr w:type="spellStart"/>
            <w:r w:rsidRPr="00CE1233">
              <w:rPr>
                <w:rFonts w:ascii="Cambria" w:hAnsi="Cambria" w:cstheme="minorHAnsi"/>
                <w:b/>
                <w:bCs/>
              </w:rPr>
              <w:t>kpl</w:t>
            </w:r>
            <w:proofErr w:type="spellEnd"/>
            <w:r w:rsidRPr="00CE1233">
              <w:rPr>
                <w:rFonts w:ascii="Cambria" w:hAnsi="Cambria" w:cstheme="minorHAnsi"/>
                <w:b/>
                <w:bCs/>
              </w:rPr>
              <w:t>.</w:t>
            </w:r>
          </w:p>
        </w:tc>
        <w:tc>
          <w:tcPr>
            <w:tcW w:w="1276" w:type="dxa"/>
          </w:tcPr>
          <w:p w14:paraId="24121786" w14:textId="38E75B47" w:rsidR="00C773E7" w:rsidRPr="002A6927" w:rsidRDefault="00C773E7" w:rsidP="004C2EE9">
            <w:pPr>
              <w:rPr>
                <w:rFonts w:cstheme="minorHAnsi"/>
                <w:sz w:val="20"/>
                <w:szCs w:val="20"/>
              </w:rPr>
            </w:pPr>
          </w:p>
        </w:tc>
        <w:tc>
          <w:tcPr>
            <w:tcW w:w="1984" w:type="dxa"/>
          </w:tcPr>
          <w:p w14:paraId="05EC42B4" w14:textId="77777777" w:rsidR="00C773E7" w:rsidRPr="002A6927" w:rsidRDefault="00C773E7" w:rsidP="004C2EE9">
            <w:pPr>
              <w:rPr>
                <w:rFonts w:cstheme="minorHAnsi"/>
                <w:sz w:val="20"/>
                <w:szCs w:val="20"/>
              </w:rPr>
            </w:pPr>
          </w:p>
        </w:tc>
      </w:tr>
      <w:tr w:rsidR="00C773E7" w:rsidRPr="002A6927" w14:paraId="2B116B6B" w14:textId="53C7A777" w:rsidTr="00C773E7">
        <w:tc>
          <w:tcPr>
            <w:tcW w:w="8075" w:type="dxa"/>
            <w:vAlign w:val="center"/>
          </w:tcPr>
          <w:p w14:paraId="3F692C8A" w14:textId="77777777" w:rsidR="00C773E7" w:rsidRDefault="00C773E7" w:rsidP="004C2D72">
            <w:pPr>
              <w:spacing w:after="2" w:line="238" w:lineRule="auto"/>
              <w:rPr>
                <w:rFonts w:ascii="Cambria" w:hAnsi="Cambria" w:cstheme="minorHAnsi"/>
                <w:sz w:val="20"/>
                <w:szCs w:val="20"/>
              </w:rPr>
            </w:pPr>
          </w:p>
          <w:p w14:paraId="33BBD628" w14:textId="77777777" w:rsidR="00C773E7" w:rsidRDefault="00C773E7" w:rsidP="004C2D72">
            <w:pPr>
              <w:spacing w:after="2" w:line="238" w:lineRule="auto"/>
              <w:rPr>
                <w:rFonts w:ascii="Cambria" w:hAnsi="Cambria" w:cstheme="minorHAnsi"/>
                <w:sz w:val="20"/>
                <w:szCs w:val="20"/>
              </w:rPr>
            </w:pPr>
          </w:p>
          <w:p w14:paraId="5E8B81D6" w14:textId="40DE85B2" w:rsidR="00C773E7" w:rsidRPr="004C2D72"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t xml:space="preserve">Kontener o wymiarach minimalnych  długość 40 cm  X głębokość 50 cm GŁ X wysokość 70 CM.  Korpus z wysokiej jakości płyty wiórowej o grubości </w:t>
            </w:r>
            <w:proofErr w:type="spellStart"/>
            <w:r w:rsidRPr="004C2D72">
              <w:rPr>
                <w:rFonts w:ascii="Cambria" w:hAnsi="Cambria" w:cstheme="minorHAnsi"/>
                <w:sz w:val="20"/>
                <w:szCs w:val="20"/>
              </w:rPr>
              <w:t>minmalnej</w:t>
            </w:r>
            <w:proofErr w:type="spellEnd"/>
            <w:r w:rsidRPr="004C2D72">
              <w:rPr>
                <w:rFonts w:ascii="Cambria" w:hAnsi="Cambria" w:cstheme="minorHAnsi"/>
                <w:sz w:val="20"/>
                <w:szCs w:val="20"/>
              </w:rPr>
              <w:t xml:space="preserve"> 18 mm.  Odpornej na zarysowanie, ścieranie i zaplamienie przeznaczonej do użytku biurowego, dwustronnie laminowanej o podwyższonej trwałości, obrzeże ABS w kolorze korpusu dopasowane idealnie pod względem dekoru, koloru oraz struktury 0,8mm w kolorze imitacji drewna- do uzgodnienia z Zamawiającym. </w:t>
            </w:r>
          </w:p>
          <w:p w14:paraId="2900CE47" w14:textId="77777777" w:rsidR="00C773E7" w:rsidRPr="004C2D72"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t xml:space="preserve">Mebel postawiony na 4 obrotowych kółkach z hamulcem. Wyposażony 3 szuflady, na metalowych szynach z cichym </w:t>
            </w:r>
            <w:proofErr w:type="spellStart"/>
            <w:r w:rsidRPr="004C2D72">
              <w:rPr>
                <w:rFonts w:ascii="Cambria" w:hAnsi="Cambria" w:cstheme="minorHAnsi"/>
                <w:sz w:val="20"/>
                <w:szCs w:val="20"/>
              </w:rPr>
              <w:t>domykiem</w:t>
            </w:r>
            <w:proofErr w:type="spellEnd"/>
            <w:r w:rsidRPr="004C2D72">
              <w:rPr>
                <w:rFonts w:ascii="Cambria" w:hAnsi="Cambria" w:cstheme="minorHAnsi"/>
                <w:sz w:val="20"/>
                <w:szCs w:val="20"/>
              </w:rPr>
              <w:t xml:space="preserve">,  wyposażone w zamki, Uchwyty metalowe o prostym kształcie w kolorze do uzgodnienia z Zamawiającym. </w:t>
            </w:r>
          </w:p>
          <w:p w14:paraId="1EF643F9" w14:textId="77777777" w:rsidR="00C773E7" w:rsidRPr="004C2D72"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t>Kontener spójny z innymi meblami.</w:t>
            </w:r>
          </w:p>
          <w:p w14:paraId="689A7A8D" w14:textId="77777777" w:rsidR="00C773E7" w:rsidRPr="004C2D72"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t xml:space="preserve">Wszystkie wymiary należy zweryfikować w budynku przed zamówieniem wyposażenia. </w:t>
            </w:r>
          </w:p>
          <w:p w14:paraId="2FB68C21" w14:textId="795910FA" w:rsidR="00C773E7" w:rsidRDefault="00C773E7" w:rsidP="004C2D72">
            <w:pPr>
              <w:spacing w:after="2" w:line="238" w:lineRule="auto"/>
              <w:rPr>
                <w:rFonts w:ascii="Cambria" w:hAnsi="Cambria" w:cstheme="minorHAnsi"/>
                <w:sz w:val="20"/>
                <w:szCs w:val="20"/>
              </w:rPr>
            </w:pPr>
            <w:r w:rsidRPr="004C2D72">
              <w:rPr>
                <w:rFonts w:ascii="Cambria" w:hAnsi="Cambria" w:cstheme="minorHAnsi"/>
                <w:sz w:val="20"/>
                <w:szCs w:val="20"/>
              </w:rPr>
              <w:t>Zakres czynności do wykonania: zakup, transport, wniesienie, montaż, wypoziomowanie, ustawienie w miejscu wskazanym przez Zamawiającego.</w:t>
            </w:r>
          </w:p>
          <w:p w14:paraId="378BF363" w14:textId="5897B16E" w:rsidR="00C773E7" w:rsidRPr="004C2D72" w:rsidRDefault="00C773E7" w:rsidP="004C2D72">
            <w:pPr>
              <w:spacing w:after="2" w:line="238" w:lineRule="auto"/>
              <w:rPr>
                <w:rFonts w:ascii="Cambria" w:hAnsi="Cambria" w:cstheme="minorHAnsi"/>
                <w:sz w:val="20"/>
                <w:szCs w:val="20"/>
              </w:rPr>
            </w:pPr>
          </w:p>
        </w:tc>
        <w:tc>
          <w:tcPr>
            <w:tcW w:w="1985" w:type="dxa"/>
            <w:vAlign w:val="center"/>
          </w:tcPr>
          <w:p w14:paraId="0F04EFD7" w14:textId="77777777" w:rsidR="00C773E7" w:rsidRPr="00AE4E98" w:rsidRDefault="00C773E7" w:rsidP="00CE1233">
            <w:pPr>
              <w:jc w:val="center"/>
              <w:rPr>
                <w:rFonts w:cstheme="minorHAnsi"/>
                <w:sz w:val="20"/>
                <w:szCs w:val="20"/>
              </w:rPr>
            </w:pPr>
            <w:r w:rsidRPr="00AE4E98">
              <w:rPr>
                <w:rFonts w:cstheme="minorHAnsi"/>
                <w:b/>
                <w:bCs/>
                <w:noProof/>
                <w:sz w:val="20"/>
                <w:szCs w:val="20"/>
              </w:rPr>
              <w:drawing>
                <wp:inline distT="0" distB="0" distL="0" distR="0" wp14:anchorId="3D3C3790" wp14:editId="463DC782">
                  <wp:extent cx="1152525" cy="1152525"/>
                  <wp:effectExtent l="0" t="0" r="9525" b="9525"/>
                  <wp:docPr id="990328554"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p>
          <w:p w14:paraId="4B71BA89" w14:textId="37DDA017" w:rsidR="00C773E7" w:rsidRPr="002A6927" w:rsidRDefault="00C773E7" w:rsidP="00CE1233">
            <w:pPr>
              <w:jc w:val="center"/>
              <w:rPr>
                <w:rFonts w:cstheme="minorHAnsi"/>
                <w:noProof/>
                <w:sz w:val="20"/>
                <w:szCs w:val="20"/>
              </w:rPr>
            </w:pPr>
            <w:r w:rsidRPr="00AE4E98">
              <w:rPr>
                <w:rFonts w:cstheme="minorHAnsi"/>
                <w:sz w:val="20"/>
                <w:szCs w:val="20"/>
              </w:rPr>
              <w:t>Kierownik administracja</w:t>
            </w:r>
          </w:p>
        </w:tc>
        <w:tc>
          <w:tcPr>
            <w:tcW w:w="850" w:type="dxa"/>
            <w:vAlign w:val="center"/>
          </w:tcPr>
          <w:p w14:paraId="6327DAC4" w14:textId="36467D7B" w:rsidR="00C773E7" w:rsidRPr="00CE1233" w:rsidRDefault="00C773E7" w:rsidP="00CE1233">
            <w:pPr>
              <w:jc w:val="center"/>
              <w:rPr>
                <w:rFonts w:ascii="Cambria" w:hAnsi="Cambria" w:cstheme="minorHAnsi"/>
                <w:b/>
                <w:bCs/>
              </w:rPr>
            </w:pPr>
            <w:r w:rsidRPr="00CE1233">
              <w:rPr>
                <w:rFonts w:ascii="Cambria" w:hAnsi="Cambria" w:cstheme="minorHAnsi"/>
                <w:b/>
                <w:bCs/>
              </w:rPr>
              <w:t>3 szt.</w:t>
            </w:r>
          </w:p>
        </w:tc>
        <w:tc>
          <w:tcPr>
            <w:tcW w:w="1276" w:type="dxa"/>
          </w:tcPr>
          <w:p w14:paraId="0B007191" w14:textId="58027F1D" w:rsidR="00C773E7" w:rsidRPr="002A6927" w:rsidRDefault="00C773E7" w:rsidP="004C2EE9">
            <w:pPr>
              <w:rPr>
                <w:rFonts w:cstheme="minorHAnsi"/>
                <w:sz w:val="20"/>
                <w:szCs w:val="20"/>
              </w:rPr>
            </w:pPr>
          </w:p>
        </w:tc>
        <w:tc>
          <w:tcPr>
            <w:tcW w:w="1984" w:type="dxa"/>
          </w:tcPr>
          <w:p w14:paraId="2D70634A" w14:textId="77777777" w:rsidR="00C773E7" w:rsidRPr="002A6927" w:rsidRDefault="00C773E7" w:rsidP="004C2EE9">
            <w:pPr>
              <w:rPr>
                <w:rFonts w:cstheme="minorHAnsi"/>
                <w:sz w:val="20"/>
                <w:szCs w:val="20"/>
              </w:rPr>
            </w:pPr>
          </w:p>
        </w:tc>
      </w:tr>
      <w:tr w:rsidR="00C773E7" w:rsidRPr="002A6927" w14:paraId="18DFC368" w14:textId="4B9DC64E" w:rsidTr="00C773E7">
        <w:tc>
          <w:tcPr>
            <w:tcW w:w="8075" w:type="dxa"/>
          </w:tcPr>
          <w:p w14:paraId="7F9B72F0" w14:textId="77777777" w:rsidR="00C773E7" w:rsidRDefault="00C773E7" w:rsidP="004C2EE9">
            <w:pPr>
              <w:pStyle w:val="Default"/>
              <w:rPr>
                <w:rFonts w:ascii="Cambria" w:hAnsi="Cambria" w:cstheme="minorHAnsi"/>
                <w:color w:val="auto"/>
                <w:sz w:val="20"/>
                <w:szCs w:val="20"/>
              </w:rPr>
            </w:pPr>
          </w:p>
          <w:p w14:paraId="3DD02C75" w14:textId="7FC9E677" w:rsidR="00C773E7" w:rsidRPr="004C2D72" w:rsidRDefault="00C773E7" w:rsidP="004C2EE9">
            <w:pPr>
              <w:pStyle w:val="Default"/>
              <w:rPr>
                <w:rFonts w:ascii="Cambria" w:hAnsi="Cambria" w:cstheme="minorHAnsi"/>
                <w:color w:val="auto"/>
                <w:sz w:val="20"/>
                <w:szCs w:val="20"/>
              </w:rPr>
            </w:pPr>
            <w:r w:rsidRPr="004C2D72">
              <w:rPr>
                <w:rFonts w:ascii="Cambria" w:hAnsi="Cambria" w:cstheme="minorHAnsi"/>
                <w:color w:val="auto"/>
                <w:sz w:val="20"/>
                <w:szCs w:val="20"/>
              </w:rPr>
              <w:t xml:space="preserve">Szafa 110 cm DŁ X 55 cm GŁ X 230 cm WYS. </w:t>
            </w:r>
          </w:p>
          <w:p w14:paraId="764650C7" w14:textId="77777777" w:rsidR="00C773E7" w:rsidRPr="004C2D72" w:rsidRDefault="00C773E7" w:rsidP="004C2EE9">
            <w:pPr>
              <w:pStyle w:val="Default"/>
              <w:rPr>
                <w:rFonts w:ascii="Cambria" w:hAnsi="Cambria" w:cstheme="minorHAnsi"/>
                <w:color w:val="auto"/>
                <w:sz w:val="20"/>
                <w:szCs w:val="20"/>
              </w:rPr>
            </w:pPr>
            <w:r w:rsidRPr="004C2D72">
              <w:rPr>
                <w:rFonts w:ascii="Cambria" w:hAnsi="Cambria" w:cstheme="minorHAnsi"/>
                <w:color w:val="auto"/>
                <w:sz w:val="20"/>
                <w:szCs w:val="20"/>
              </w:rPr>
              <w:t xml:space="preserve">Korpus z wysokiej jakości płyty wiórowej o grubości min 18 mm, odpornej na zarysowanie, ścieranie i zaplamienie przeznaczonej do użytku biurowego, wyposażone w zamki,  dwustronnie laminowanej o podwyższonej trwałości, </w:t>
            </w:r>
          </w:p>
          <w:p w14:paraId="0295DF0D" w14:textId="77777777" w:rsidR="00C773E7" w:rsidRPr="004C2D72" w:rsidRDefault="00C773E7" w:rsidP="004C2EE9">
            <w:pPr>
              <w:pStyle w:val="Default"/>
              <w:rPr>
                <w:rFonts w:ascii="Cambria" w:hAnsi="Cambria" w:cstheme="minorHAnsi"/>
                <w:color w:val="auto"/>
                <w:sz w:val="20"/>
                <w:szCs w:val="20"/>
              </w:rPr>
            </w:pPr>
            <w:r w:rsidRPr="004C2D72">
              <w:rPr>
                <w:rFonts w:ascii="Cambria" w:hAnsi="Cambria" w:cstheme="minorHAnsi"/>
                <w:sz w:val="20"/>
                <w:szCs w:val="20"/>
              </w:rPr>
              <w:t xml:space="preserve">Ściana tylna: płyta HDF o grubości min. 3 mm Wszystkie krawędzie powinny być zabezpieczone doklejką ABS o grubości min. 0,8mm. </w:t>
            </w:r>
            <w:r w:rsidRPr="004C2D72">
              <w:rPr>
                <w:rFonts w:ascii="Cambria" w:hAnsi="Cambria" w:cstheme="minorHAnsi"/>
                <w:color w:val="auto"/>
                <w:sz w:val="20"/>
                <w:szCs w:val="20"/>
              </w:rPr>
              <w:t xml:space="preserve">Mebel postawiony na stopkach z możliwością wypoziomowania mebla z listwą maskującą. Szafa zamykana na 2 drzwi, wyposażona w zamek patentowy, zawiasy z cichym </w:t>
            </w:r>
            <w:proofErr w:type="spellStart"/>
            <w:r w:rsidRPr="004C2D72">
              <w:rPr>
                <w:rFonts w:ascii="Cambria" w:hAnsi="Cambria" w:cstheme="minorHAnsi"/>
                <w:color w:val="auto"/>
                <w:sz w:val="20"/>
                <w:szCs w:val="20"/>
              </w:rPr>
              <w:t>domykiem</w:t>
            </w:r>
            <w:proofErr w:type="spellEnd"/>
            <w:r w:rsidRPr="004C2D72">
              <w:rPr>
                <w:rFonts w:ascii="Cambria" w:hAnsi="Cambria" w:cstheme="minorHAnsi"/>
                <w:color w:val="auto"/>
                <w:sz w:val="20"/>
                <w:szCs w:val="20"/>
              </w:rPr>
              <w:t>, półki (rozmieszczone i zamontowane tak aby utrzymały i mieściły segregatory) rozstaw około 34 cm. Kolor mebli do uzgodnienia z Zamawiającym. Uchwyty metalowe o prostym kształcie w kolorze do uzgodnienia z Zamawiającym.</w:t>
            </w:r>
          </w:p>
          <w:p w14:paraId="4A9AB9D5" w14:textId="77777777" w:rsidR="00C773E7" w:rsidRPr="004C2D72" w:rsidRDefault="00C773E7" w:rsidP="004C2EE9">
            <w:pPr>
              <w:rPr>
                <w:rFonts w:ascii="Cambria" w:hAnsi="Cambria" w:cstheme="minorHAnsi"/>
                <w:sz w:val="20"/>
                <w:szCs w:val="20"/>
              </w:rPr>
            </w:pPr>
            <w:r w:rsidRPr="004C2D72">
              <w:rPr>
                <w:rFonts w:ascii="Cambria" w:hAnsi="Cambria" w:cstheme="minorHAnsi"/>
                <w:sz w:val="20"/>
                <w:szCs w:val="20"/>
              </w:rPr>
              <w:t>Meble spójne z innymi meblami.</w:t>
            </w:r>
          </w:p>
          <w:p w14:paraId="4504F136" w14:textId="77777777" w:rsidR="00C773E7" w:rsidRDefault="00C773E7" w:rsidP="004C2EE9">
            <w:pPr>
              <w:spacing w:after="2" w:line="238" w:lineRule="auto"/>
              <w:rPr>
                <w:rFonts w:ascii="Cambria" w:eastAsia="Cambria" w:hAnsi="Cambria" w:cstheme="minorHAnsi"/>
                <w:bCs/>
                <w:sz w:val="20"/>
                <w:szCs w:val="20"/>
              </w:rPr>
            </w:pPr>
            <w:r w:rsidRPr="004C2D72">
              <w:rPr>
                <w:rFonts w:ascii="Cambria" w:hAnsi="Cambria" w:cstheme="minorHAnsi"/>
                <w:sz w:val="20"/>
                <w:szCs w:val="20"/>
              </w:rPr>
              <w:t xml:space="preserve">Wszystkie wymiary należy zweryfikować w budynku przed zamówieniem wyposażenia. </w:t>
            </w:r>
            <w:r w:rsidRPr="004C2D72">
              <w:rPr>
                <w:rFonts w:ascii="Cambria" w:eastAsia="Cambria" w:hAnsi="Cambria" w:cstheme="minorHAnsi"/>
                <w:bCs/>
                <w:sz w:val="20"/>
                <w:szCs w:val="20"/>
              </w:rPr>
              <w:t>Zakres czynności do wykonania: zakup, transport, wniesienie, montaż, wypoziomowanie, ustawienie w miejscu wskazanym przez Zamawiającego.</w:t>
            </w:r>
          </w:p>
          <w:p w14:paraId="2CD7FE7E" w14:textId="77777777" w:rsidR="00C773E7" w:rsidRPr="002A6927" w:rsidRDefault="00C773E7" w:rsidP="004C2EE9">
            <w:pPr>
              <w:spacing w:after="2" w:line="238" w:lineRule="auto"/>
              <w:rPr>
                <w:rFonts w:cstheme="minorHAnsi"/>
                <w:b/>
                <w:sz w:val="20"/>
                <w:szCs w:val="20"/>
              </w:rPr>
            </w:pPr>
          </w:p>
        </w:tc>
        <w:tc>
          <w:tcPr>
            <w:tcW w:w="1985" w:type="dxa"/>
            <w:vAlign w:val="center"/>
          </w:tcPr>
          <w:p w14:paraId="754AF7A5" w14:textId="77777777" w:rsidR="00C773E7" w:rsidRDefault="00C773E7" w:rsidP="00CE1233">
            <w:pPr>
              <w:jc w:val="center"/>
              <w:rPr>
                <w:rFonts w:cstheme="minorHAnsi"/>
                <w:sz w:val="20"/>
                <w:szCs w:val="20"/>
              </w:rPr>
            </w:pPr>
          </w:p>
          <w:p w14:paraId="580B66E8" w14:textId="77777777" w:rsidR="00C773E7" w:rsidRDefault="00C773E7" w:rsidP="00CE1233">
            <w:pPr>
              <w:jc w:val="center"/>
              <w:rPr>
                <w:rFonts w:cstheme="minorHAnsi"/>
                <w:sz w:val="20"/>
                <w:szCs w:val="20"/>
              </w:rPr>
            </w:pPr>
            <w:r w:rsidRPr="00AE4E98">
              <w:rPr>
                <w:rFonts w:cstheme="minorHAnsi"/>
                <w:b/>
                <w:bCs/>
                <w:noProof/>
                <w:sz w:val="20"/>
                <w:szCs w:val="20"/>
              </w:rPr>
              <w:drawing>
                <wp:inline distT="0" distB="0" distL="0" distR="0" wp14:anchorId="26280F2B" wp14:editId="69DA9925">
                  <wp:extent cx="1133475" cy="1686947"/>
                  <wp:effectExtent l="0" t="0" r="0" b="8890"/>
                  <wp:docPr id="828982586"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37002" cy="1692196"/>
                          </a:xfrm>
                          <a:prstGeom prst="rect">
                            <a:avLst/>
                          </a:prstGeom>
                          <a:noFill/>
                          <a:ln>
                            <a:noFill/>
                          </a:ln>
                        </pic:spPr>
                      </pic:pic>
                    </a:graphicData>
                  </a:graphic>
                </wp:inline>
              </w:drawing>
            </w:r>
          </w:p>
          <w:p w14:paraId="4877B6C3" w14:textId="4C5359B0" w:rsidR="00C773E7" w:rsidRPr="002A6927" w:rsidRDefault="00C773E7" w:rsidP="00CE1233">
            <w:pPr>
              <w:jc w:val="center"/>
              <w:rPr>
                <w:rFonts w:cstheme="minorHAnsi"/>
                <w:noProof/>
                <w:sz w:val="20"/>
                <w:szCs w:val="20"/>
              </w:rPr>
            </w:pPr>
            <w:r w:rsidRPr="00AE4E98">
              <w:rPr>
                <w:rFonts w:cstheme="minorHAnsi"/>
                <w:sz w:val="20"/>
                <w:szCs w:val="20"/>
              </w:rPr>
              <w:t>Administracja i kierownik</w:t>
            </w:r>
          </w:p>
        </w:tc>
        <w:tc>
          <w:tcPr>
            <w:tcW w:w="850" w:type="dxa"/>
            <w:vAlign w:val="center"/>
          </w:tcPr>
          <w:p w14:paraId="470D50B0" w14:textId="24FA13C6" w:rsidR="00C773E7" w:rsidRPr="00CE1233" w:rsidRDefault="00C773E7" w:rsidP="00CE1233">
            <w:pPr>
              <w:jc w:val="center"/>
              <w:rPr>
                <w:rFonts w:ascii="Cambria" w:hAnsi="Cambria" w:cstheme="minorHAnsi"/>
                <w:b/>
                <w:bCs/>
              </w:rPr>
            </w:pPr>
            <w:r w:rsidRPr="00CE1233">
              <w:rPr>
                <w:rFonts w:ascii="Cambria" w:hAnsi="Cambria" w:cstheme="minorHAnsi"/>
                <w:b/>
                <w:bCs/>
              </w:rPr>
              <w:t>5 szt.</w:t>
            </w:r>
          </w:p>
        </w:tc>
        <w:tc>
          <w:tcPr>
            <w:tcW w:w="1276" w:type="dxa"/>
          </w:tcPr>
          <w:p w14:paraId="64DD4CFF" w14:textId="72D3610F" w:rsidR="00C773E7" w:rsidRPr="002A6927" w:rsidRDefault="00C773E7" w:rsidP="004C2EE9">
            <w:pPr>
              <w:rPr>
                <w:rFonts w:cstheme="minorHAnsi"/>
                <w:sz w:val="20"/>
                <w:szCs w:val="20"/>
              </w:rPr>
            </w:pPr>
          </w:p>
        </w:tc>
        <w:tc>
          <w:tcPr>
            <w:tcW w:w="1984" w:type="dxa"/>
          </w:tcPr>
          <w:p w14:paraId="7ECD6F8E" w14:textId="77777777" w:rsidR="00C773E7" w:rsidRPr="002A6927" w:rsidRDefault="00C773E7" w:rsidP="004C2EE9">
            <w:pPr>
              <w:rPr>
                <w:rFonts w:cstheme="minorHAnsi"/>
                <w:sz w:val="20"/>
                <w:szCs w:val="20"/>
              </w:rPr>
            </w:pPr>
          </w:p>
        </w:tc>
      </w:tr>
      <w:tr w:rsidR="00C773E7" w:rsidRPr="002A6927" w14:paraId="16893316" w14:textId="2A3D96E5" w:rsidTr="00C773E7">
        <w:tc>
          <w:tcPr>
            <w:tcW w:w="8075" w:type="dxa"/>
          </w:tcPr>
          <w:p w14:paraId="317F5500" w14:textId="77777777" w:rsidR="00C773E7" w:rsidRDefault="00C773E7" w:rsidP="004C2EE9">
            <w:pPr>
              <w:pStyle w:val="Default"/>
              <w:rPr>
                <w:rFonts w:ascii="Cambria" w:hAnsi="Cambria" w:cstheme="minorHAnsi"/>
                <w:color w:val="auto"/>
                <w:sz w:val="20"/>
                <w:szCs w:val="20"/>
              </w:rPr>
            </w:pPr>
          </w:p>
          <w:p w14:paraId="60F99D34" w14:textId="69A67264" w:rsidR="00C773E7" w:rsidRPr="004C2D72" w:rsidRDefault="00C773E7" w:rsidP="004C2EE9">
            <w:pPr>
              <w:pStyle w:val="Default"/>
              <w:rPr>
                <w:rFonts w:ascii="Cambria" w:hAnsi="Cambria" w:cstheme="minorHAnsi"/>
                <w:color w:val="auto"/>
                <w:sz w:val="20"/>
                <w:szCs w:val="20"/>
              </w:rPr>
            </w:pPr>
            <w:r w:rsidRPr="004C2D72">
              <w:rPr>
                <w:rFonts w:ascii="Cambria" w:hAnsi="Cambria" w:cstheme="minorHAnsi"/>
                <w:color w:val="auto"/>
                <w:sz w:val="20"/>
                <w:szCs w:val="20"/>
              </w:rPr>
              <w:t xml:space="preserve">Komoda wymiary  120 cm DŁ X 55 cm GŁ X 100 cm WYS. </w:t>
            </w:r>
            <w:r w:rsidRPr="004C2D72">
              <w:rPr>
                <w:rFonts w:ascii="Cambria" w:hAnsi="Cambria" w:cstheme="minorHAnsi"/>
                <w:color w:val="auto"/>
                <w:sz w:val="20"/>
                <w:szCs w:val="20"/>
              </w:rPr>
              <w:br/>
              <w:t xml:space="preserve">Komoda minimum cztery szuflady, prowadnica z cichym </w:t>
            </w:r>
            <w:proofErr w:type="spellStart"/>
            <w:r w:rsidRPr="004C2D72">
              <w:rPr>
                <w:rFonts w:ascii="Cambria" w:hAnsi="Cambria" w:cstheme="minorHAnsi"/>
                <w:color w:val="auto"/>
                <w:sz w:val="20"/>
                <w:szCs w:val="20"/>
              </w:rPr>
              <w:t>domykiem</w:t>
            </w:r>
            <w:proofErr w:type="spellEnd"/>
            <w:r w:rsidRPr="004C2D72">
              <w:rPr>
                <w:rFonts w:ascii="Cambria" w:hAnsi="Cambria" w:cstheme="minorHAnsi"/>
                <w:color w:val="auto"/>
                <w:sz w:val="20"/>
                <w:szCs w:val="20"/>
              </w:rPr>
              <w:t xml:space="preserve"> pełny </w:t>
            </w:r>
            <w:proofErr w:type="spellStart"/>
            <w:r w:rsidRPr="004C2D72">
              <w:rPr>
                <w:rFonts w:ascii="Cambria" w:hAnsi="Cambria" w:cstheme="minorHAnsi"/>
                <w:color w:val="auto"/>
                <w:sz w:val="20"/>
                <w:szCs w:val="20"/>
              </w:rPr>
              <w:t>wysów</w:t>
            </w:r>
            <w:proofErr w:type="spellEnd"/>
            <w:r w:rsidRPr="004C2D72">
              <w:rPr>
                <w:rFonts w:ascii="Cambria" w:hAnsi="Cambria" w:cstheme="minorHAnsi"/>
                <w:color w:val="auto"/>
                <w:sz w:val="20"/>
                <w:szCs w:val="20"/>
              </w:rPr>
              <w:t xml:space="preserve">. Blat z wysokiej jakości płyty wiórowej o grubości min 36 mm, korpus z wysokiej jakości płyty wiórowej o grubości min 18 mm, odpornej na zarysowanie, ścieranie i zaplamienie przeznaczonej do użytku </w:t>
            </w:r>
          </w:p>
          <w:p w14:paraId="6310C807" w14:textId="77777777" w:rsidR="00C773E7" w:rsidRPr="004C2D72" w:rsidRDefault="00C773E7" w:rsidP="004C2EE9">
            <w:pPr>
              <w:pStyle w:val="Default"/>
              <w:rPr>
                <w:rFonts w:ascii="Cambria" w:hAnsi="Cambria" w:cstheme="minorHAnsi"/>
                <w:color w:val="auto"/>
                <w:sz w:val="20"/>
                <w:szCs w:val="20"/>
              </w:rPr>
            </w:pPr>
            <w:r w:rsidRPr="004C2D72">
              <w:rPr>
                <w:rFonts w:ascii="Cambria" w:hAnsi="Cambria" w:cstheme="minorHAnsi"/>
                <w:color w:val="auto"/>
                <w:sz w:val="20"/>
                <w:szCs w:val="20"/>
              </w:rPr>
              <w:t xml:space="preserve">biurowego, dwustronnie laminowanej o podwyższonej trwałości, obrzeże ABS w kolorze korpusu dopasowane idealnie pod względem dekoru, koloru oraz struktury 0,8mm w kolorze imitacji drewna- do uzgodnienia z Zamawiającym. Mebel postawiony na stopkach z możliwością wypoziomowanie mebla z listwą maskującą. Wyposażony w szuflady  rozmieszczone równomiernie na wysokości korpusu, na metalowych szynach z cichym </w:t>
            </w:r>
            <w:proofErr w:type="spellStart"/>
            <w:r w:rsidRPr="004C2D72">
              <w:rPr>
                <w:rFonts w:ascii="Cambria" w:hAnsi="Cambria" w:cstheme="minorHAnsi"/>
                <w:color w:val="auto"/>
                <w:sz w:val="20"/>
                <w:szCs w:val="20"/>
              </w:rPr>
              <w:t>domykiem</w:t>
            </w:r>
            <w:proofErr w:type="spellEnd"/>
            <w:r w:rsidRPr="004C2D72">
              <w:rPr>
                <w:rFonts w:ascii="Cambria" w:hAnsi="Cambria" w:cstheme="minorHAnsi"/>
                <w:color w:val="auto"/>
                <w:sz w:val="20"/>
                <w:szCs w:val="20"/>
              </w:rPr>
              <w:t>,  wyposażone w zamki. Komoda z szufladami w dwóch równych rzędach razem 8 szuflad ( 4 rzędy poziome po 2 szuflady obok siebie) wymagane zastosowanie pionowej przegrody wewnątrz korpusu aby podzielić przestrzeń na dwa słupki szuflad. Uchwyty metalowe o prostym kształcie w kolorze do uzgodnienia z Zamawiającym.</w:t>
            </w:r>
          </w:p>
          <w:p w14:paraId="15D6A337" w14:textId="77777777" w:rsidR="00C773E7" w:rsidRPr="004C2D72" w:rsidRDefault="00C773E7" w:rsidP="004C2EE9">
            <w:pPr>
              <w:pStyle w:val="Default"/>
              <w:rPr>
                <w:rFonts w:ascii="Cambria" w:hAnsi="Cambria" w:cstheme="minorHAnsi"/>
                <w:color w:val="auto"/>
                <w:sz w:val="20"/>
                <w:szCs w:val="20"/>
              </w:rPr>
            </w:pPr>
            <w:r w:rsidRPr="004C2D72">
              <w:rPr>
                <w:rFonts w:ascii="Cambria" w:hAnsi="Cambria" w:cstheme="minorHAnsi"/>
                <w:color w:val="auto"/>
                <w:sz w:val="20"/>
                <w:szCs w:val="20"/>
              </w:rPr>
              <w:t>Mebel postawiony na stopkach z możliwością wypoziomowania mebla z listwą maskującą.</w:t>
            </w:r>
          </w:p>
          <w:p w14:paraId="66403352" w14:textId="77777777" w:rsidR="00C773E7" w:rsidRPr="004C2D72" w:rsidRDefault="00C773E7" w:rsidP="004C2D72">
            <w:pPr>
              <w:pStyle w:val="Default"/>
              <w:rPr>
                <w:rFonts w:ascii="Cambria" w:hAnsi="Cambria" w:cstheme="minorHAnsi"/>
                <w:color w:val="auto"/>
                <w:sz w:val="20"/>
                <w:szCs w:val="20"/>
              </w:rPr>
            </w:pPr>
            <w:r w:rsidRPr="004C2D72">
              <w:rPr>
                <w:rFonts w:ascii="Cambria" w:hAnsi="Cambria" w:cstheme="minorHAnsi"/>
                <w:color w:val="auto"/>
                <w:sz w:val="20"/>
                <w:szCs w:val="20"/>
              </w:rPr>
              <w:t>Komoda spójna z innymi meblami.</w:t>
            </w:r>
          </w:p>
          <w:p w14:paraId="47FDAF6C" w14:textId="77777777" w:rsidR="00C773E7" w:rsidRPr="004C2D72" w:rsidRDefault="00C773E7" w:rsidP="004C2D72">
            <w:pPr>
              <w:pStyle w:val="Default"/>
              <w:rPr>
                <w:rFonts w:ascii="Cambria" w:hAnsi="Cambria" w:cstheme="minorHAnsi"/>
                <w:color w:val="auto"/>
                <w:sz w:val="20"/>
                <w:szCs w:val="20"/>
              </w:rPr>
            </w:pPr>
            <w:r w:rsidRPr="004C2D72">
              <w:rPr>
                <w:rFonts w:ascii="Cambria" w:hAnsi="Cambria" w:cstheme="minorHAnsi"/>
                <w:color w:val="auto"/>
                <w:sz w:val="20"/>
                <w:szCs w:val="20"/>
              </w:rPr>
              <w:t xml:space="preserve">Wszystkie wymiary należy zweryfikować w budynku przed zamówieniem wyposażenia. </w:t>
            </w:r>
          </w:p>
          <w:p w14:paraId="1CA9AB3E" w14:textId="77777777" w:rsidR="00C773E7" w:rsidRDefault="00C773E7" w:rsidP="004C2D72">
            <w:pPr>
              <w:pStyle w:val="Default"/>
              <w:rPr>
                <w:rFonts w:ascii="Cambria" w:hAnsi="Cambria" w:cstheme="minorHAnsi"/>
                <w:color w:val="auto"/>
                <w:sz w:val="20"/>
                <w:szCs w:val="20"/>
              </w:rPr>
            </w:pPr>
            <w:r w:rsidRPr="004C2D72">
              <w:rPr>
                <w:rFonts w:ascii="Cambria" w:hAnsi="Cambria" w:cstheme="minorHAnsi"/>
                <w:color w:val="auto"/>
                <w:sz w:val="20"/>
                <w:szCs w:val="20"/>
              </w:rPr>
              <w:t>Zakres czynności do wykonania: zakup, transport, wniesienie, montaż, wypoziomowanie, ustawienie w miejscu wskazanym przez Zamawiającego.</w:t>
            </w:r>
          </w:p>
          <w:p w14:paraId="6A3FABE2" w14:textId="77777777" w:rsidR="00C773E7" w:rsidRPr="002A6927" w:rsidRDefault="00C773E7" w:rsidP="004C2D72">
            <w:pPr>
              <w:pStyle w:val="Default"/>
              <w:rPr>
                <w:rFonts w:cstheme="minorHAnsi"/>
                <w:b/>
                <w:sz w:val="20"/>
                <w:szCs w:val="20"/>
              </w:rPr>
            </w:pPr>
          </w:p>
        </w:tc>
        <w:tc>
          <w:tcPr>
            <w:tcW w:w="1985" w:type="dxa"/>
            <w:vAlign w:val="center"/>
          </w:tcPr>
          <w:p w14:paraId="27B1DB4A" w14:textId="77777777" w:rsidR="00C773E7" w:rsidRPr="00AE4E98" w:rsidRDefault="00C773E7" w:rsidP="00CE1233">
            <w:pPr>
              <w:jc w:val="center"/>
              <w:rPr>
                <w:rFonts w:cstheme="minorHAnsi"/>
                <w:noProof/>
                <w:color w:val="000000"/>
                <w:sz w:val="20"/>
                <w:szCs w:val="20"/>
              </w:rPr>
            </w:pPr>
            <w:r w:rsidRPr="00AE4E98">
              <w:rPr>
                <w:rFonts w:cstheme="minorHAnsi"/>
                <w:noProof/>
                <w:color w:val="000000"/>
                <w:sz w:val="20"/>
                <w:szCs w:val="20"/>
              </w:rPr>
              <w:drawing>
                <wp:inline distT="0" distB="0" distL="0" distR="0" wp14:anchorId="023206F3" wp14:editId="23C48C0E">
                  <wp:extent cx="1181100" cy="1181100"/>
                  <wp:effectExtent l="0" t="0" r="0" b="0"/>
                  <wp:docPr id="909434806"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9500" cy="1189500"/>
                          </a:xfrm>
                          <a:prstGeom prst="rect">
                            <a:avLst/>
                          </a:prstGeom>
                          <a:noFill/>
                          <a:ln>
                            <a:noFill/>
                          </a:ln>
                        </pic:spPr>
                      </pic:pic>
                    </a:graphicData>
                  </a:graphic>
                </wp:inline>
              </w:drawing>
            </w:r>
          </w:p>
          <w:p w14:paraId="6D3665B8" w14:textId="77777777" w:rsidR="00C773E7" w:rsidRPr="00AE4E98" w:rsidRDefault="00C773E7" w:rsidP="00CE1233">
            <w:pPr>
              <w:jc w:val="center"/>
              <w:rPr>
                <w:rFonts w:cstheme="minorHAnsi"/>
                <w:noProof/>
                <w:color w:val="000000"/>
                <w:sz w:val="20"/>
                <w:szCs w:val="20"/>
              </w:rPr>
            </w:pPr>
          </w:p>
          <w:p w14:paraId="5AE93AC1" w14:textId="77777777" w:rsidR="00C773E7" w:rsidRPr="00AE4E98" w:rsidRDefault="00C773E7" w:rsidP="00CE1233">
            <w:pPr>
              <w:jc w:val="center"/>
              <w:rPr>
                <w:rFonts w:cstheme="minorHAnsi"/>
                <w:noProof/>
                <w:color w:val="000000"/>
                <w:sz w:val="20"/>
                <w:szCs w:val="20"/>
              </w:rPr>
            </w:pPr>
          </w:p>
          <w:p w14:paraId="407FE225" w14:textId="34A48BC8" w:rsidR="00C773E7" w:rsidRPr="002A6927" w:rsidRDefault="00C773E7" w:rsidP="00CE1233">
            <w:pPr>
              <w:jc w:val="center"/>
              <w:rPr>
                <w:rFonts w:cstheme="minorHAnsi"/>
                <w:noProof/>
                <w:sz w:val="20"/>
                <w:szCs w:val="20"/>
              </w:rPr>
            </w:pPr>
            <w:r w:rsidRPr="00AE4E98">
              <w:rPr>
                <w:rFonts w:cstheme="minorHAnsi"/>
                <w:sz w:val="20"/>
                <w:szCs w:val="20"/>
              </w:rPr>
              <w:t>Kierownik administracja</w:t>
            </w:r>
          </w:p>
        </w:tc>
        <w:tc>
          <w:tcPr>
            <w:tcW w:w="850" w:type="dxa"/>
            <w:vAlign w:val="center"/>
          </w:tcPr>
          <w:p w14:paraId="55188095" w14:textId="5CDF35A4" w:rsidR="00C773E7" w:rsidRPr="00CE1233" w:rsidRDefault="00C773E7" w:rsidP="00CE1233">
            <w:pPr>
              <w:jc w:val="center"/>
              <w:rPr>
                <w:rFonts w:ascii="Cambria" w:hAnsi="Cambria" w:cstheme="minorHAnsi"/>
                <w:b/>
                <w:bCs/>
              </w:rPr>
            </w:pPr>
            <w:r w:rsidRPr="00CE1233">
              <w:rPr>
                <w:rFonts w:ascii="Cambria" w:hAnsi="Cambria" w:cstheme="minorHAnsi"/>
                <w:b/>
                <w:bCs/>
              </w:rPr>
              <w:t>2 szt.</w:t>
            </w:r>
          </w:p>
        </w:tc>
        <w:tc>
          <w:tcPr>
            <w:tcW w:w="1276" w:type="dxa"/>
          </w:tcPr>
          <w:p w14:paraId="2809AEF2" w14:textId="511A7A12" w:rsidR="00C773E7" w:rsidRPr="002A6927" w:rsidRDefault="00C773E7" w:rsidP="004C2EE9">
            <w:pPr>
              <w:rPr>
                <w:rFonts w:cstheme="minorHAnsi"/>
                <w:sz w:val="20"/>
                <w:szCs w:val="20"/>
              </w:rPr>
            </w:pPr>
          </w:p>
        </w:tc>
        <w:tc>
          <w:tcPr>
            <w:tcW w:w="1984" w:type="dxa"/>
          </w:tcPr>
          <w:p w14:paraId="17D28FDB" w14:textId="77777777" w:rsidR="00C773E7" w:rsidRPr="002A6927" w:rsidRDefault="00C773E7" w:rsidP="004C2EE9">
            <w:pPr>
              <w:rPr>
                <w:rFonts w:cstheme="minorHAnsi"/>
                <w:sz w:val="20"/>
                <w:szCs w:val="20"/>
              </w:rPr>
            </w:pPr>
          </w:p>
        </w:tc>
      </w:tr>
      <w:tr w:rsidR="00C773E7" w:rsidRPr="002A6927" w14:paraId="33A35DC9" w14:textId="03E59509" w:rsidTr="00C773E7">
        <w:tc>
          <w:tcPr>
            <w:tcW w:w="8075" w:type="dxa"/>
          </w:tcPr>
          <w:p w14:paraId="5C8F7414" w14:textId="77777777" w:rsidR="00C773E7" w:rsidRPr="00532E70" w:rsidRDefault="00C773E7" w:rsidP="004C2EE9">
            <w:pPr>
              <w:pStyle w:val="Default"/>
              <w:rPr>
                <w:rFonts w:ascii="Cambria" w:hAnsi="Cambria" w:cstheme="minorHAnsi"/>
                <w:color w:val="auto"/>
                <w:sz w:val="20"/>
                <w:szCs w:val="20"/>
              </w:rPr>
            </w:pPr>
            <w:r w:rsidRPr="00532E70">
              <w:rPr>
                <w:rFonts w:ascii="Cambria" w:hAnsi="Cambria" w:cstheme="minorHAnsi"/>
                <w:color w:val="auto"/>
                <w:sz w:val="20"/>
                <w:szCs w:val="20"/>
              </w:rPr>
              <w:lastRenderedPageBreak/>
              <w:t>Regał o wymiarach  60 cm DŁ X 55 cm GŁ X 100 cm WYS</w:t>
            </w:r>
          </w:p>
          <w:p w14:paraId="06650DF8" w14:textId="77777777" w:rsidR="00C773E7" w:rsidRPr="00532E70" w:rsidRDefault="00C773E7" w:rsidP="004C2EE9">
            <w:pPr>
              <w:pStyle w:val="Default"/>
              <w:rPr>
                <w:rFonts w:ascii="Cambria" w:hAnsi="Cambria" w:cstheme="minorHAnsi"/>
                <w:color w:val="auto"/>
                <w:sz w:val="20"/>
                <w:szCs w:val="20"/>
              </w:rPr>
            </w:pPr>
            <w:r w:rsidRPr="00532E70">
              <w:rPr>
                <w:rFonts w:ascii="Cambria" w:hAnsi="Cambria" w:cstheme="minorHAnsi"/>
                <w:color w:val="auto"/>
                <w:sz w:val="20"/>
                <w:szCs w:val="20"/>
              </w:rPr>
              <w:t>Blat z wysokiej jakości płyty wiórowej o grubości min 36 mm.</w:t>
            </w:r>
          </w:p>
          <w:p w14:paraId="6DD58961" w14:textId="77777777" w:rsidR="00C773E7" w:rsidRPr="00532E70" w:rsidRDefault="00C773E7" w:rsidP="004C2EE9">
            <w:pPr>
              <w:pStyle w:val="Default"/>
              <w:rPr>
                <w:rFonts w:ascii="Cambria" w:hAnsi="Cambria" w:cstheme="minorHAnsi"/>
                <w:color w:val="auto"/>
                <w:sz w:val="20"/>
                <w:szCs w:val="20"/>
              </w:rPr>
            </w:pPr>
            <w:r w:rsidRPr="00532E70">
              <w:rPr>
                <w:rFonts w:ascii="Cambria" w:hAnsi="Cambria" w:cstheme="minorHAnsi"/>
                <w:color w:val="auto"/>
                <w:sz w:val="20"/>
                <w:szCs w:val="20"/>
              </w:rPr>
              <w:t xml:space="preserve">Korpus z wysokiej jakości płyty wiórowej o grubości min 18 mm, odpornej na zarysowanie, ścieranie i zaplamienie przeznaczonej do użytku biurowego, dwustronnie laminowanej o podwyższonej trwałości, obrzeże ABS w kolorze korpusu dopasowane idealnie pod względem dekoru, koloru oraz struktury 0,8mm w kolorze imitacji drewna- do uzgodnienia z Zamawiającym. </w:t>
            </w:r>
          </w:p>
          <w:p w14:paraId="34044779" w14:textId="77777777" w:rsidR="00C773E7" w:rsidRPr="00532E70" w:rsidRDefault="00C773E7" w:rsidP="004C2EE9">
            <w:pPr>
              <w:pStyle w:val="Default"/>
              <w:rPr>
                <w:rFonts w:ascii="Cambria" w:hAnsi="Cambria" w:cstheme="minorHAnsi"/>
                <w:color w:val="auto"/>
                <w:sz w:val="20"/>
                <w:szCs w:val="20"/>
              </w:rPr>
            </w:pPr>
            <w:r w:rsidRPr="00532E70">
              <w:rPr>
                <w:rFonts w:ascii="Cambria" w:hAnsi="Cambria" w:cstheme="minorHAnsi"/>
                <w:color w:val="auto"/>
                <w:sz w:val="20"/>
                <w:szCs w:val="20"/>
              </w:rPr>
              <w:t xml:space="preserve">Mebel postawiony na stopkach z możliwością wypoziomowanie mebla z listwą maskującą. </w:t>
            </w:r>
          </w:p>
          <w:p w14:paraId="2336C2E7" w14:textId="77777777" w:rsidR="00C773E7" w:rsidRPr="00532E70" w:rsidRDefault="00C773E7" w:rsidP="00532E70">
            <w:pPr>
              <w:pStyle w:val="Default"/>
              <w:rPr>
                <w:rFonts w:ascii="Cambria" w:hAnsi="Cambria" w:cstheme="minorHAnsi"/>
                <w:color w:val="auto"/>
                <w:sz w:val="20"/>
                <w:szCs w:val="20"/>
              </w:rPr>
            </w:pPr>
            <w:r w:rsidRPr="00532E70">
              <w:rPr>
                <w:rFonts w:ascii="Cambria" w:hAnsi="Cambria" w:cstheme="minorHAnsi"/>
                <w:color w:val="auto"/>
                <w:sz w:val="20"/>
                <w:szCs w:val="20"/>
              </w:rPr>
              <w:t xml:space="preserve">Wszystkie wymiary należy zweryfikować w budynku przed zamówieniem wyposażenia. </w:t>
            </w:r>
          </w:p>
          <w:p w14:paraId="5481BCBB" w14:textId="4C97E33F" w:rsidR="00C773E7" w:rsidRPr="00532E70" w:rsidRDefault="00C773E7" w:rsidP="004C2EE9">
            <w:pPr>
              <w:pStyle w:val="Default"/>
              <w:rPr>
                <w:rFonts w:ascii="Cambria" w:hAnsi="Cambria" w:cstheme="minorHAnsi"/>
                <w:color w:val="auto"/>
                <w:sz w:val="20"/>
                <w:szCs w:val="20"/>
              </w:rPr>
            </w:pPr>
            <w:r w:rsidRPr="00532E70">
              <w:rPr>
                <w:rFonts w:ascii="Cambria" w:hAnsi="Cambria" w:cstheme="minorHAnsi"/>
                <w:color w:val="auto"/>
                <w:sz w:val="20"/>
                <w:szCs w:val="20"/>
              </w:rPr>
              <w:t>Zakres czynności do wykonania: zakup, transport, wniesienie, montaż, wypoziomowanie, ustawienie w miejscu wskazanym przez Zamawiającego</w:t>
            </w:r>
            <w:r>
              <w:rPr>
                <w:rFonts w:ascii="Cambria" w:hAnsi="Cambria" w:cstheme="minorHAnsi"/>
                <w:color w:val="auto"/>
                <w:sz w:val="20"/>
                <w:szCs w:val="20"/>
              </w:rPr>
              <w:t>.</w:t>
            </w:r>
          </w:p>
        </w:tc>
        <w:tc>
          <w:tcPr>
            <w:tcW w:w="1985" w:type="dxa"/>
            <w:vAlign w:val="center"/>
          </w:tcPr>
          <w:p w14:paraId="1032330B" w14:textId="77777777" w:rsidR="00C773E7" w:rsidRDefault="00C773E7" w:rsidP="00CE1233">
            <w:pPr>
              <w:jc w:val="center"/>
              <w:rPr>
                <w:rFonts w:cstheme="minorHAnsi"/>
                <w:color w:val="000000"/>
                <w:sz w:val="20"/>
                <w:szCs w:val="20"/>
              </w:rPr>
            </w:pPr>
            <w:r w:rsidRPr="00AE4E98">
              <w:rPr>
                <w:rFonts w:cstheme="minorHAnsi"/>
                <w:noProof/>
                <w:color w:val="000000"/>
                <w:sz w:val="20"/>
                <w:szCs w:val="20"/>
              </w:rPr>
              <w:drawing>
                <wp:inline distT="0" distB="0" distL="0" distR="0" wp14:anchorId="650D1EED" wp14:editId="43A172F9">
                  <wp:extent cx="1171575" cy="1171575"/>
                  <wp:effectExtent l="0" t="0" r="9525" b="9525"/>
                  <wp:docPr id="66220436"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89147" cy="1189147"/>
                          </a:xfrm>
                          <a:prstGeom prst="rect">
                            <a:avLst/>
                          </a:prstGeom>
                          <a:noFill/>
                          <a:ln>
                            <a:noFill/>
                          </a:ln>
                        </pic:spPr>
                      </pic:pic>
                    </a:graphicData>
                  </a:graphic>
                </wp:inline>
              </w:drawing>
            </w:r>
          </w:p>
          <w:p w14:paraId="66F238BA" w14:textId="79F5BA88" w:rsidR="00C773E7" w:rsidRPr="00532E70" w:rsidRDefault="00C773E7" w:rsidP="00532E70">
            <w:pPr>
              <w:jc w:val="center"/>
              <w:rPr>
                <w:rFonts w:cstheme="minorHAnsi"/>
                <w:color w:val="000000"/>
                <w:sz w:val="20"/>
                <w:szCs w:val="20"/>
              </w:rPr>
            </w:pPr>
            <w:r w:rsidRPr="00AE4E98">
              <w:rPr>
                <w:rFonts w:cstheme="minorHAnsi"/>
                <w:color w:val="000000"/>
                <w:sz w:val="20"/>
                <w:szCs w:val="20"/>
              </w:rPr>
              <w:t>dyrektor</w:t>
            </w:r>
          </w:p>
        </w:tc>
        <w:tc>
          <w:tcPr>
            <w:tcW w:w="850" w:type="dxa"/>
            <w:vAlign w:val="center"/>
          </w:tcPr>
          <w:p w14:paraId="779E0FE1" w14:textId="658578BD" w:rsidR="00C773E7" w:rsidRPr="00CE1233" w:rsidRDefault="00C773E7" w:rsidP="00CE1233">
            <w:pPr>
              <w:jc w:val="center"/>
              <w:rPr>
                <w:rFonts w:ascii="Cambria" w:hAnsi="Cambria" w:cstheme="minorHAnsi"/>
                <w:b/>
                <w:bCs/>
              </w:rPr>
            </w:pPr>
            <w:r w:rsidRPr="00CE1233">
              <w:rPr>
                <w:rFonts w:ascii="Cambria" w:hAnsi="Cambria" w:cstheme="minorHAnsi"/>
                <w:b/>
                <w:bCs/>
              </w:rPr>
              <w:t>1 szt.</w:t>
            </w:r>
          </w:p>
        </w:tc>
        <w:tc>
          <w:tcPr>
            <w:tcW w:w="1276" w:type="dxa"/>
          </w:tcPr>
          <w:p w14:paraId="05D4112B" w14:textId="4837FDFE" w:rsidR="00C773E7" w:rsidRPr="002A6927" w:rsidRDefault="00C773E7" w:rsidP="004C2EE9">
            <w:pPr>
              <w:rPr>
                <w:rFonts w:cstheme="minorHAnsi"/>
                <w:sz w:val="20"/>
                <w:szCs w:val="20"/>
              </w:rPr>
            </w:pPr>
          </w:p>
        </w:tc>
        <w:tc>
          <w:tcPr>
            <w:tcW w:w="1984" w:type="dxa"/>
          </w:tcPr>
          <w:p w14:paraId="199330E5" w14:textId="77777777" w:rsidR="00C773E7" w:rsidRPr="002A6927" w:rsidRDefault="00C773E7" w:rsidP="004C2EE9">
            <w:pPr>
              <w:rPr>
                <w:rFonts w:cstheme="minorHAnsi"/>
                <w:sz w:val="20"/>
                <w:szCs w:val="20"/>
              </w:rPr>
            </w:pPr>
          </w:p>
        </w:tc>
      </w:tr>
      <w:tr w:rsidR="00C773E7" w:rsidRPr="002A6927" w14:paraId="02728976" w14:textId="3EC784A1" w:rsidTr="00C773E7">
        <w:trPr>
          <w:trHeight w:val="4575"/>
        </w:trPr>
        <w:tc>
          <w:tcPr>
            <w:tcW w:w="8075" w:type="dxa"/>
            <w:vAlign w:val="center"/>
          </w:tcPr>
          <w:p w14:paraId="653BFE72" w14:textId="77777777" w:rsidR="00C773E7" w:rsidRPr="00532E70" w:rsidRDefault="00C773E7" w:rsidP="00C773E7">
            <w:pPr>
              <w:pStyle w:val="Default"/>
              <w:rPr>
                <w:rFonts w:ascii="Cambria" w:hAnsi="Cambria"/>
                <w:color w:val="auto"/>
                <w:sz w:val="20"/>
                <w:szCs w:val="20"/>
              </w:rPr>
            </w:pPr>
            <w:r w:rsidRPr="00532E70">
              <w:rPr>
                <w:rFonts w:ascii="Cambria" w:hAnsi="Cambria"/>
                <w:color w:val="auto"/>
                <w:sz w:val="20"/>
                <w:szCs w:val="20"/>
              </w:rPr>
              <w:t xml:space="preserve">Zabudowa meblowa składa się z ciągu meblowego o długości 130 cm i wysokości łącznej 86  cm, osadzone na nóżkach do 10 cm (+-5 cm). </w:t>
            </w:r>
            <w:r w:rsidRPr="00532E70">
              <w:rPr>
                <w:rFonts w:ascii="Cambria" w:hAnsi="Cambria"/>
                <w:color w:val="auto"/>
                <w:sz w:val="20"/>
                <w:szCs w:val="20"/>
              </w:rPr>
              <w:br/>
              <w:t xml:space="preserve">Meble wykonane z płyty meblowej dwustronnie laminowanej </w:t>
            </w:r>
            <w:r w:rsidRPr="00532E70">
              <w:rPr>
                <w:rFonts w:ascii="Cambria" w:hAnsi="Cambria" w:cstheme="minorHAnsi"/>
                <w:color w:val="auto"/>
                <w:sz w:val="20"/>
                <w:szCs w:val="20"/>
              </w:rPr>
              <w:t>płyty</w:t>
            </w:r>
            <w:r w:rsidRPr="00532E70">
              <w:rPr>
                <w:rFonts w:ascii="Cambria" w:hAnsi="Cambria"/>
                <w:color w:val="auto"/>
                <w:sz w:val="20"/>
                <w:szCs w:val="20"/>
              </w:rPr>
              <w:t xml:space="preserve"> o minimalnej grubości 18 mm, powierzchniach odpornych na zrysowania, zabrudzenia i działanie czynników zewnętrznych.</w:t>
            </w:r>
          </w:p>
          <w:p w14:paraId="499D3DB8" w14:textId="77777777" w:rsidR="00C773E7" w:rsidRPr="00532E70" w:rsidRDefault="00C773E7" w:rsidP="00C773E7">
            <w:pPr>
              <w:pStyle w:val="Default"/>
              <w:rPr>
                <w:rFonts w:ascii="Cambria" w:hAnsi="Cambria"/>
                <w:color w:val="auto"/>
                <w:sz w:val="20"/>
                <w:szCs w:val="20"/>
              </w:rPr>
            </w:pPr>
            <w:r w:rsidRPr="00532E70">
              <w:rPr>
                <w:rFonts w:ascii="Cambria" w:hAnsi="Cambria" w:cstheme="minorHAnsi"/>
                <w:color w:val="auto"/>
                <w:sz w:val="20"/>
                <w:szCs w:val="20"/>
              </w:rPr>
              <w:t>Ściana tylna: płyta HDF o grubości min. 3 mm Wszystkie krawędzie powinny być zabezpieczone doklejką ABS o grubości min. 0,8mm.</w:t>
            </w:r>
            <w:r w:rsidRPr="00532E70">
              <w:rPr>
                <w:rFonts w:ascii="Cambria" w:hAnsi="Cambria" w:cstheme="minorHAnsi"/>
                <w:color w:val="auto"/>
                <w:sz w:val="20"/>
                <w:szCs w:val="20"/>
              </w:rPr>
              <w:br/>
              <w:t xml:space="preserve">Blat o  grubości min. 36 mm, trwałego i odpornego na zarysowania, blat zaoblony na wysokości 86 cm. </w:t>
            </w:r>
            <w:r w:rsidRPr="00532E70">
              <w:rPr>
                <w:rFonts w:ascii="Cambria" w:hAnsi="Cambria"/>
                <w:color w:val="auto"/>
                <w:sz w:val="20"/>
                <w:szCs w:val="20"/>
              </w:rPr>
              <w:t xml:space="preserve">Wnętrza  do uzgodnienia z Zamawiającym zakłada, że w skład dolnego ciągu meblowego wchodzić będą szuflady. </w:t>
            </w:r>
            <w:r w:rsidRPr="00532E70">
              <w:rPr>
                <w:rFonts w:ascii="Cambria" w:hAnsi="Cambria"/>
                <w:color w:val="auto"/>
                <w:sz w:val="20"/>
                <w:szCs w:val="20"/>
              </w:rPr>
              <w:br/>
            </w:r>
            <w:r w:rsidRPr="00532E70">
              <w:rPr>
                <w:rFonts w:ascii="Cambria" w:hAnsi="Cambria" w:cstheme="minorHAnsi"/>
                <w:color w:val="auto"/>
                <w:sz w:val="20"/>
                <w:szCs w:val="20"/>
              </w:rPr>
              <w:t xml:space="preserve">Prowadnice kulkowe do szuflad, cichy </w:t>
            </w:r>
            <w:proofErr w:type="spellStart"/>
            <w:r w:rsidRPr="00532E70">
              <w:rPr>
                <w:rFonts w:ascii="Cambria" w:hAnsi="Cambria" w:cstheme="minorHAnsi"/>
                <w:color w:val="auto"/>
                <w:sz w:val="20"/>
                <w:szCs w:val="20"/>
              </w:rPr>
              <w:t>domyk</w:t>
            </w:r>
            <w:proofErr w:type="spellEnd"/>
            <w:r w:rsidRPr="00532E70">
              <w:rPr>
                <w:rFonts w:ascii="Cambria" w:hAnsi="Cambria" w:cstheme="minorHAnsi"/>
                <w:color w:val="auto"/>
                <w:sz w:val="20"/>
                <w:szCs w:val="20"/>
              </w:rPr>
              <w:t>, pełny wysuw. Nóżki o wysokości około 10 cm wysokością dopasowany do istniejącej zabudowy.</w:t>
            </w:r>
            <w:r w:rsidRPr="00532E70">
              <w:rPr>
                <w:rFonts w:ascii="Cambria" w:hAnsi="Cambria" w:cstheme="minorHAnsi"/>
                <w:color w:val="auto"/>
                <w:sz w:val="20"/>
                <w:szCs w:val="20"/>
              </w:rPr>
              <w:br/>
            </w:r>
            <w:r w:rsidRPr="00532E70">
              <w:rPr>
                <w:rFonts w:ascii="Cambria" w:hAnsi="Cambria"/>
                <w:color w:val="auto"/>
                <w:sz w:val="20"/>
                <w:szCs w:val="20"/>
              </w:rPr>
              <w:t>Uchwyty meblowe metalowe, podłużne z zaokrąglonymi bokami, kolor i szerokość rozstawu do ustalenia z Zamawiającym.</w:t>
            </w:r>
          </w:p>
          <w:p w14:paraId="3055A1AC" w14:textId="77777777" w:rsidR="00C773E7" w:rsidRPr="00532E70" w:rsidRDefault="00C773E7" w:rsidP="00C773E7">
            <w:pPr>
              <w:pStyle w:val="Default"/>
              <w:rPr>
                <w:rFonts w:ascii="Cambria" w:hAnsi="Cambria" w:cstheme="minorHAnsi"/>
                <w:color w:val="auto"/>
                <w:sz w:val="20"/>
                <w:szCs w:val="20"/>
              </w:rPr>
            </w:pPr>
            <w:r w:rsidRPr="00532E70">
              <w:rPr>
                <w:rFonts w:ascii="Cambria" w:hAnsi="Cambria"/>
                <w:color w:val="auto"/>
                <w:sz w:val="20"/>
                <w:szCs w:val="20"/>
              </w:rPr>
              <w:t xml:space="preserve">Zamawiający zastrzega, aby Wykonawca dokonał szczegółowego pomiaru mebli. </w:t>
            </w:r>
            <w:r w:rsidRPr="00532E70">
              <w:rPr>
                <w:rFonts w:ascii="Cambria" w:hAnsi="Cambria" w:cstheme="minorHAnsi"/>
                <w:color w:val="auto"/>
                <w:sz w:val="20"/>
                <w:szCs w:val="20"/>
              </w:rPr>
              <w:t xml:space="preserve">Wszystkie wymiary należy zweryfikować w budynku przed zamówieniem wyposażenia. </w:t>
            </w:r>
          </w:p>
          <w:p w14:paraId="6028178D" w14:textId="77777777" w:rsidR="00C773E7" w:rsidRPr="00AE4E98" w:rsidRDefault="00C773E7" w:rsidP="00C773E7">
            <w:pPr>
              <w:pStyle w:val="Default"/>
              <w:rPr>
                <w:rFonts w:asciiTheme="minorHAnsi" w:hAnsiTheme="minorHAnsi" w:cstheme="minorHAnsi"/>
                <w:color w:val="auto"/>
                <w:sz w:val="20"/>
                <w:szCs w:val="20"/>
              </w:rPr>
            </w:pPr>
            <w:r w:rsidRPr="00532E70">
              <w:rPr>
                <w:rFonts w:ascii="Cambria" w:hAnsi="Cambria" w:cstheme="minorHAnsi"/>
                <w:color w:val="auto"/>
                <w:sz w:val="20"/>
                <w:szCs w:val="20"/>
              </w:rPr>
              <w:t>Zakres czynności do wykonania: zakup, transport, wniesienie, montaż, wypoziomowanie, ustawienie w miejscu wskazanym przez Zamawiającego.</w:t>
            </w:r>
          </w:p>
        </w:tc>
        <w:tc>
          <w:tcPr>
            <w:tcW w:w="1985" w:type="dxa"/>
            <w:vAlign w:val="center"/>
          </w:tcPr>
          <w:p w14:paraId="7D1C74C7" w14:textId="77777777" w:rsidR="00C773E7" w:rsidRPr="008A076B" w:rsidRDefault="00C773E7" w:rsidP="00CE1233">
            <w:pPr>
              <w:jc w:val="center"/>
              <w:rPr>
                <w:rFonts w:cstheme="minorHAnsi"/>
                <w:noProof/>
                <w:sz w:val="20"/>
                <w:szCs w:val="20"/>
              </w:rPr>
            </w:pPr>
            <w:r w:rsidRPr="008A076B">
              <w:rPr>
                <w:rFonts w:cstheme="minorHAnsi"/>
                <w:noProof/>
                <w:sz w:val="20"/>
                <w:szCs w:val="20"/>
              </w:rPr>
              <w:drawing>
                <wp:inline distT="0" distB="0" distL="0" distR="0" wp14:anchorId="17754124" wp14:editId="74F705AB">
                  <wp:extent cx="1059832" cy="676275"/>
                  <wp:effectExtent l="0" t="0" r="6985" b="0"/>
                  <wp:docPr id="1272901405"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5747" cy="686430"/>
                          </a:xfrm>
                          <a:prstGeom prst="rect">
                            <a:avLst/>
                          </a:prstGeom>
                          <a:noFill/>
                          <a:ln>
                            <a:noFill/>
                          </a:ln>
                        </pic:spPr>
                      </pic:pic>
                    </a:graphicData>
                  </a:graphic>
                </wp:inline>
              </w:drawing>
            </w:r>
          </w:p>
          <w:p w14:paraId="47B90076" w14:textId="56EA067E" w:rsidR="00C773E7" w:rsidRPr="00AE4E98" w:rsidRDefault="00C773E7" w:rsidP="00CE1233">
            <w:pPr>
              <w:jc w:val="center"/>
              <w:rPr>
                <w:rFonts w:cstheme="minorHAnsi"/>
                <w:noProof/>
                <w:color w:val="000000"/>
                <w:sz w:val="20"/>
                <w:szCs w:val="20"/>
              </w:rPr>
            </w:pPr>
            <w:r>
              <w:rPr>
                <w:rFonts w:cstheme="minorHAnsi"/>
                <w:noProof/>
                <w:sz w:val="20"/>
                <w:szCs w:val="20"/>
              </w:rPr>
              <w:t>Socjalny</w:t>
            </w:r>
          </w:p>
        </w:tc>
        <w:tc>
          <w:tcPr>
            <w:tcW w:w="850" w:type="dxa"/>
            <w:vAlign w:val="center"/>
          </w:tcPr>
          <w:p w14:paraId="625FDD0C" w14:textId="6AACC4CA" w:rsidR="00C773E7" w:rsidRPr="00CE1233" w:rsidRDefault="00C773E7" w:rsidP="00CE1233">
            <w:pPr>
              <w:jc w:val="center"/>
              <w:rPr>
                <w:rFonts w:ascii="Cambria" w:hAnsi="Cambria" w:cstheme="minorHAnsi"/>
                <w:b/>
                <w:bCs/>
              </w:rPr>
            </w:pPr>
            <w:r w:rsidRPr="00CE1233">
              <w:rPr>
                <w:rFonts w:ascii="Cambria" w:hAnsi="Cambria" w:cstheme="minorHAnsi"/>
                <w:b/>
                <w:bCs/>
              </w:rPr>
              <w:t xml:space="preserve">1 </w:t>
            </w:r>
            <w:proofErr w:type="spellStart"/>
            <w:r w:rsidRPr="00CE1233">
              <w:rPr>
                <w:rFonts w:ascii="Cambria" w:hAnsi="Cambria" w:cstheme="minorHAnsi"/>
                <w:b/>
                <w:bCs/>
              </w:rPr>
              <w:t>kpl</w:t>
            </w:r>
            <w:proofErr w:type="spellEnd"/>
            <w:r w:rsidRPr="00CE1233">
              <w:rPr>
                <w:rFonts w:ascii="Cambria" w:hAnsi="Cambria" w:cstheme="minorHAnsi"/>
                <w:b/>
                <w:bCs/>
              </w:rPr>
              <w:t>.</w:t>
            </w:r>
          </w:p>
        </w:tc>
        <w:tc>
          <w:tcPr>
            <w:tcW w:w="1276" w:type="dxa"/>
          </w:tcPr>
          <w:p w14:paraId="12AFEF0D" w14:textId="77777777" w:rsidR="00C773E7" w:rsidRDefault="00C773E7" w:rsidP="004C2EE9">
            <w:pPr>
              <w:rPr>
                <w:rFonts w:cstheme="minorHAnsi"/>
                <w:sz w:val="20"/>
                <w:szCs w:val="20"/>
              </w:rPr>
            </w:pPr>
          </w:p>
        </w:tc>
        <w:tc>
          <w:tcPr>
            <w:tcW w:w="1984" w:type="dxa"/>
          </w:tcPr>
          <w:p w14:paraId="0737DA40" w14:textId="77777777" w:rsidR="00C773E7" w:rsidRDefault="00C773E7" w:rsidP="004C2EE9">
            <w:pPr>
              <w:rPr>
                <w:rFonts w:cstheme="minorHAnsi"/>
                <w:sz w:val="20"/>
                <w:szCs w:val="20"/>
              </w:rPr>
            </w:pPr>
          </w:p>
        </w:tc>
      </w:tr>
      <w:tr w:rsidR="00C773E7" w:rsidRPr="002A6927" w14:paraId="4751A91E" w14:textId="04BC80DA" w:rsidTr="00C773E7">
        <w:tc>
          <w:tcPr>
            <w:tcW w:w="8075" w:type="dxa"/>
            <w:vAlign w:val="center"/>
          </w:tcPr>
          <w:p w14:paraId="48B24D51"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Stół z krzesłami dla 4 osób – minimalne wymiary :  długość rozłożonego stołu 100 cm, wysokość stołu 75 cm, szerokość stołu 80 cm, wysokość krzesła 90 cm, wysokość siedziska 46 cm, szerokość siedziska 42 cm, głębokość siedziska 37 cm. Stół wykonany z jasnobrązowego koloru min. 4 krzesła  z wyprofilowanym oparciem, nogi drewniane. Blat stołu wykonany z płyty meblowej fornirowanej, powierzchniach odpornych na zrysowania, zabrudzenia i działanie czynników zewnętrznych.</w:t>
            </w:r>
          </w:p>
          <w:p w14:paraId="7B4CE866"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 xml:space="preserve">Wszystkie wymiary należy zweryfikować w budynku przed zamówieniem wyposażenia. </w:t>
            </w:r>
          </w:p>
          <w:p w14:paraId="507C984D" w14:textId="77777777" w:rsidR="00C773E7" w:rsidRPr="002A6927" w:rsidRDefault="00C773E7" w:rsidP="00532E70">
            <w:pPr>
              <w:pStyle w:val="Default"/>
              <w:rPr>
                <w:rFonts w:asciiTheme="minorHAnsi" w:hAnsiTheme="minorHAnsi" w:cstheme="minorHAnsi"/>
                <w:sz w:val="20"/>
                <w:szCs w:val="20"/>
              </w:rPr>
            </w:pPr>
            <w:r w:rsidRPr="00532E70">
              <w:rPr>
                <w:rFonts w:ascii="Cambria" w:hAnsi="Cambria"/>
                <w:color w:val="auto"/>
                <w:sz w:val="20"/>
                <w:szCs w:val="20"/>
              </w:rPr>
              <w:t>Zakres czynności do wykonania: zakup, transport, wniesienie, montaż, wypoziomowanie, ustawienie w miejscu wskazanym przez Zamawiającego.</w:t>
            </w:r>
          </w:p>
        </w:tc>
        <w:tc>
          <w:tcPr>
            <w:tcW w:w="1985" w:type="dxa"/>
            <w:vAlign w:val="center"/>
          </w:tcPr>
          <w:p w14:paraId="56EB9691" w14:textId="2B5D4968"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1AAE01A2" wp14:editId="29817B45">
                  <wp:extent cx="1133475" cy="923925"/>
                  <wp:effectExtent l="0" t="0" r="9525" b="9525"/>
                  <wp:docPr id="10821" name="Picture 10821"/>
                  <wp:cNvGraphicFramePr/>
                  <a:graphic xmlns:a="http://schemas.openxmlformats.org/drawingml/2006/main">
                    <a:graphicData uri="http://schemas.openxmlformats.org/drawingml/2006/picture">
                      <pic:pic xmlns:pic="http://schemas.openxmlformats.org/drawingml/2006/picture">
                        <pic:nvPicPr>
                          <pic:cNvPr id="10821" name="Picture 10821"/>
                          <pic:cNvPicPr/>
                        </pic:nvPicPr>
                        <pic:blipFill>
                          <a:blip r:embed="rId20"/>
                          <a:stretch>
                            <a:fillRect/>
                          </a:stretch>
                        </pic:blipFill>
                        <pic:spPr>
                          <a:xfrm>
                            <a:off x="0" y="0"/>
                            <a:ext cx="1133475" cy="923925"/>
                          </a:xfrm>
                          <a:prstGeom prst="rect">
                            <a:avLst/>
                          </a:prstGeom>
                        </pic:spPr>
                      </pic:pic>
                    </a:graphicData>
                  </a:graphic>
                </wp:inline>
              </w:drawing>
            </w:r>
            <w:r w:rsidRPr="00AE4E98">
              <w:rPr>
                <w:rFonts w:cstheme="minorHAnsi"/>
                <w:noProof/>
                <w:sz w:val="20"/>
                <w:szCs w:val="20"/>
              </w:rPr>
              <w:t>pokoj socjalny pracownikow</w:t>
            </w:r>
          </w:p>
          <w:p w14:paraId="26FC154A" w14:textId="77777777" w:rsidR="00C773E7" w:rsidRPr="002A6927" w:rsidRDefault="00C773E7" w:rsidP="00CE1233">
            <w:pPr>
              <w:jc w:val="center"/>
              <w:rPr>
                <w:noProof/>
              </w:rPr>
            </w:pPr>
          </w:p>
        </w:tc>
        <w:tc>
          <w:tcPr>
            <w:tcW w:w="850" w:type="dxa"/>
            <w:vAlign w:val="center"/>
          </w:tcPr>
          <w:p w14:paraId="6013D878" w14:textId="02E46EF0" w:rsidR="00C773E7" w:rsidRPr="00CE1233" w:rsidRDefault="00C773E7" w:rsidP="00CE1233">
            <w:pPr>
              <w:jc w:val="center"/>
              <w:rPr>
                <w:rFonts w:ascii="Cambria" w:hAnsi="Cambria" w:cstheme="minorHAnsi"/>
                <w:b/>
                <w:bCs/>
                <w:lang w:val="en-US"/>
              </w:rPr>
            </w:pPr>
            <w:r w:rsidRPr="00CE1233">
              <w:rPr>
                <w:rFonts w:ascii="Cambria" w:hAnsi="Cambria" w:cstheme="minorHAnsi"/>
                <w:b/>
                <w:bCs/>
              </w:rPr>
              <w:t xml:space="preserve">1 </w:t>
            </w:r>
            <w:proofErr w:type="spellStart"/>
            <w:r w:rsidRPr="00CE1233">
              <w:rPr>
                <w:rFonts w:ascii="Cambria" w:hAnsi="Cambria" w:cstheme="minorHAnsi"/>
                <w:b/>
                <w:bCs/>
              </w:rPr>
              <w:t>kpl</w:t>
            </w:r>
            <w:proofErr w:type="spellEnd"/>
            <w:r w:rsidRPr="00CE1233">
              <w:rPr>
                <w:rFonts w:ascii="Cambria" w:hAnsi="Cambria" w:cstheme="minorHAnsi"/>
                <w:b/>
                <w:bCs/>
              </w:rPr>
              <w:t>.</w:t>
            </w:r>
          </w:p>
        </w:tc>
        <w:tc>
          <w:tcPr>
            <w:tcW w:w="1276" w:type="dxa"/>
          </w:tcPr>
          <w:p w14:paraId="74644FAE" w14:textId="37067766" w:rsidR="00C773E7" w:rsidRPr="002A6927" w:rsidRDefault="00C773E7" w:rsidP="004C2EE9">
            <w:pPr>
              <w:rPr>
                <w:rFonts w:cstheme="minorHAnsi"/>
                <w:sz w:val="20"/>
                <w:szCs w:val="20"/>
              </w:rPr>
            </w:pPr>
          </w:p>
        </w:tc>
        <w:tc>
          <w:tcPr>
            <w:tcW w:w="1984" w:type="dxa"/>
          </w:tcPr>
          <w:p w14:paraId="4EA7D621" w14:textId="77777777" w:rsidR="00C773E7" w:rsidRPr="002A6927" w:rsidRDefault="00C773E7" w:rsidP="004C2EE9">
            <w:pPr>
              <w:rPr>
                <w:rFonts w:cstheme="minorHAnsi"/>
                <w:sz w:val="20"/>
                <w:szCs w:val="20"/>
              </w:rPr>
            </w:pPr>
          </w:p>
        </w:tc>
      </w:tr>
      <w:tr w:rsidR="00C773E7" w:rsidRPr="002A6927" w14:paraId="7E525B94" w14:textId="17CE8CE7" w:rsidTr="00C773E7">
        <w:tc>
          <w:tcPr>
            <w:tcW w:w="8075" w:type="dxa"/>
          </w:tcPr>
          <w:p w14:paraId="4B6E6A15" w14:textId="77777777" w:rsidR="00C773E7" w:rsidRDefault="00C773E7" w:rsidP="00532E70">
            <w:pPr>
              <w:pStyle w:val="Default"/>
              <w:rPr>
                <w:rFonts w:ascii="Cambria" w:hAnsi="Cambria"/>
                <w:color w:val="auto"/>
                <w:sz w:val="20"/>
                <w:szCs w:val="20"/>
              </w:rPr>
            </w:pPr>
          </w:p>
          <w:p w14:paraId="620FDCD9" w14:textId="0D42817E"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 xml:space="preserve">Szafka szatniowa na ubrania dla 3 pracowników z ławeczką drewnianą przedział na odzież czystą i brudną wyposażone są w zamek kluczowy.  </w:t>
            </w:r>
            <w:r w:rsidRPr="00532E70">
              <w:rPr>
                <w:rFonts w:ascii="Cambria" w:hAnsi="Cambria"/>
                <w:color w:val="auto"/>
                <w:sz w:val="20"/>
                <w:szCs w:val="20"/>
              </w:rPr>
              <w:br/>
              <w:t>Wymiary szafy ubraniowej:180 x 120 x 50 cm</w:t>
            </w:r>
          </w:p>
          <w:p w14:paraId="15986C64"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Wymiary podstawy z siedziskiem min.: 39 x 119 x 48 cm</w:t>
            </w:r>
          </w:p>
          <w:p w14:paraId="1382FFF6"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Wymiary szafy na podstawie z siedziskiem stałym min.: 219 x 120 x 74 cm</w:t>
            </w:r>
          </w:p>
          <w:p w14:paraId="23A24CB9"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 xml:space="preserve">Trzykomorowe o szerokości komór 30cm. Szafki wykonane są z blachy z otworami wentylacyjnymi w drzwiach, dodatkowe otwory w ścianach bocznych. Każda komora wyposażona w  półkę, drążek z haczykami na ubrania, plastikowy </w:t>
            </w:r>
            <w:proofErr w:type="spellStart"/>
            <w:r w:rsidRPr="00532E70">
              <w:rPr>
                <w:rFonts w:ascii="Cambria" w:hAnsi="Cambria"/>
                <w:color w:val="auto"/>
                <w:sz w:val="20"/>
                <w:szCs w:val="20"/>
              </w:rPr>
              <w:t>wizytownik</w:t>
            </w:r>
            <w:proofErr w:type="spellEnd"/>
            <w:r w:rsidRPr="00532E70">
              <w:rPr>
                <w:rFonts w:ascii="Cambria" w:hAnsi="Cambria"/>
                <w:color w:val="auto"/>
                <w:sz w:val="20"/>
                <w:szCs w:val="20"/>
              </w:rPr>
              <w:t xml:space="preserve"> przyklejany do drzwi.</w:t>
            </w:r>
          </w:p>
          <w:p w14:paraId="24660C35"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 xml:space="preserve">Zakres czynności do wykonania: zakup, transport, wniesienie, złożenie – jeżeli produkt wymaga złożenia, ustawienie w miejscu wskazanym przez Zamawiającego. </w:t>
            </w:r>
          </w:p>
          <w:p w14:paraId="79EF0D2A"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Certyfikaty i atesty bezpieczeństwa:</w:t>
            </w:r>
          </w:p>
          <w:p w14:paraId="62D90223"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Gwarancja, Certyfikat zgodności z Polskimi Normami PN-EN</w:t>
            </w:r>
          </w:p>
          <w:p w14:paraId="3A33D88C"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Atest Higieniczny PZH, Atesty klasyfikacyjne w zakresie reakcji na ogień</w:t>
            </w:r>
          </w:p>
          <w:p w14:paraId="23AA6B0B" w14:textId="77777777" w:rsidR="00C773E7" w:rsidRDefault="00C773E7" w:rsidP="00532E70">
            <w:pPr>
              <w:pStyle w:val="Default"/>
              <w:rPr>
                <w:rFonts w:ascii="Cambria" w:hAnsi="Cambria"/>
                <w:color w:val="auto"/>
                <w:sz w:val="20"/>
                <w:szCs w:val="20"/>
              </w:rPr>
            </w:pPr>
            <w:r w:rsidRPr="00532E70">
              <w:rPr>
                <w:rFonts w:ascii="Cambria" w:hAnsi="Cambria"/>
                <w:color w:val="auto"/>
                <w:sz w:val="20"/>
                <w:szCs w:val="20"/>
              </w:rPr>
              <w:t>Certyfikat ISO 9001, ISO 14001, Deklaracje bezpieczeństwa użytkowania</w:t>
            </w:r>
          </w:p>
          <w:p w14:paraId="1EEACB9F" w14:textId="2B7A3673" w:rsidR="00C773E7" w:rsidRPr="00532E70" w:rsidRDefault="00C773E7" w:rsidP="00532E70">
            <w:pPr>
              <w:pStyle w:val="Default"/>
              <w:rPr>
                <w:rFonts w:ascii="Cambria" w:hAnsi="Cambria"/>
                <w:color w:val="auto"/>
                <w:sz w:val="20"/>
                <w:szCs w:val="20"/>
              </w:rPr>
            </w:pPr>
          </w:p>
        </w:tc>
        <w:tc>
          <w:tcPr>
            <w:tcW w:w="1985" w:type="dxa"/>
            <w:vAlign w:val="center"/>
          </w:tcPr>
          <w:p w14:paraId="309258AC" w14:textId="77777777" w:rsidR="00C773E7" w:rsidRPr="00AE4E98" w:rsidRDefault="00C773E7" w:rsidP="00CE1233">
            <w:pPr>
              <w:jc w:val="center"/>
              <w:rPr>
                <w:rFonts w:cstheme="minorHAnsi"/>
                <w:noProof/>
                <w:sz w:val="20"/>
                <w:szCs w:val="20"/>
              </w:rPr>
            </w:pPr>
          </w:p>
          <w:p w14:paraId="79608404" w14:textId="34D5D30E" w:rsidR="00C773E7" w:rsidRPr="00AE4E98" w:rsidRDefault="00C773E7" w:rsidP="00CE1233">
            <w:pPr>
              <w:jc w:val="center"/>
              <w:rPr>
                <w:rFonts w:cstheme="minorHAnsi"/>
                <w:noProof/>
                <w:color w:val="EE0000"/>
                <w:sz w:val="20"/>
                <w:szCs w:val="20"/>
              </w:rPr>
            </w:pPr>
            <w:r w:rsidRPr="00AE4E98">
              <w:rPr>
                <w:rFonts w:cstheme="minorHAnsi"/>
                <w:noProof/>
                <w:sz w:val="20"/>
                <w:szCs w:val="20"/>
              </w:rPr>
              <w:drawing>
                <wp:inline distT="0" distB="0" distL="0" distR="0" wp14:anchorId="1DA3DBD1" wp14:editId="3234B599">
                  <wp:extent cx="1005727" cy="1379138"/>
                  <wp:effectExtent l="0" t="0" r="4445" b="0"/>
                  <wp:docPr id="927829122"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20032" cy="1398755"/>
                          </a:xfrm>
                          <a:prstGeom prst="rect">
                            <a:avLst/>
                          </a:prstGeom>
                          <a:noFill/>
                          <a:ln>
                            <a:noFill/>
                          </a:ln>
                        </pic:spPr>
                      </pic:pic>
                    </a:graphicData>
                  </a:graphic>
                </wp:inline>
              </w:drawing>
            </w:r>
          </w:p>
          <w:p w14:paraId="06B57CE0" w14:textId="77777777" w:rsidR="00C773E7" w:rsidRPr="00AE4E98" w:rsidRDefault="00C773E7" w:rsidP="00CE1233">
            <w:pPr>
              <w:jc w:val="center"/>
              <w:rPr>
                <w:rFonts w:cstheme="minorHAnsi"/>
                <w:noProof/>
                <w:color w:val="EE0000"/>
                <w:sz w:val="20"/>
                <w:szCs w:val="20"/>
              </w:rPr>
            </w:pPr>
          </w:p>
          <w:p w14:paraId="7B8454BE" w14:textId="77777777" w:rsidR="00C773E7" w:rsidRPr="00AE4E98" w:rsidRDefault="00C773E7" w:rsidP="00CE1233">
            <w:pPr>
              <w:jc w:val="center"/>
              <w:rPr>
                <w:rFonts w:cstheme="minorHAnsi"/>
                <w:noProof/>
                <w:color w:val="EE0000"/>
                <w:sz w:val="20"/>
                <w:szCs w:val="20"/>
              </w:rPr>
            </w:pPr>
          </w:p>
          <w:p w14:paraId="1EB40625" w14:textId="77777777" w:rsidR="00C773E7" w:rsidRPr="00AE4E98" w:rsidRDefault="00C773E7" w:rsidP="00CE1233">
            <w:pPr>
              <w:jc w:val="center"/>
              <w:rPr>
                <w:rFonts w:cstheme="minorHAnsi"/>
                <w:noProof/>
                <w:color w:val="EE0000"/>
                <w:sz w:val="20"/>
                <w:szCs w:val="20"/>
              </w:rPr>
            </w:pPr>
          </w:p>
          <w:p w14:paraId="26212A25" w14:textId="0A87B1BF" w:rsidR="00C773E7" w:rsidRPr="00532E70" w:rsidRDefault="00C773E7" w:rsidP="00532E70">
            <w:pPr>
              <w:jc w:val="center"/>
              <w:rPr>
                <w:rFonts w:cstheme="minorHAnsi"/>
                <w:noProof/>
                <w:sz w:val="20"/>
                <w:szCs w:val="20"/>
              </w:rPr>
            </w:pPr>
            <w:r w:rsidRPr="00532E70">
              <w:rPr>
                <w:rFonts w:cstheme="minorHAnsi"/>
                <w:noProof/>
                <w:sz w:val="20"/>
                <w:szCs w:val="20"/>
              </w:rPr>
              <w:t>Szatnia pracownikow</w:t>
            </w:r>
          </w:p>
        </w:tc>
        <w:tc>
          <w:tcPr>
            <w:tcW w:w="850" w:type="dxa"/>
            <w:vAlign w:val="center"/>
          </w:tcPr>
          <w:p w14:paraId="6BCADE1B" w14:textId="152372F9" w:rsidR="00C773E7" w:rsidRPr="00CE1233" w:rsidRDefault="00C773E7" w:rsidP="00CE1233">
            <w:pPr>
              <w:jc w:val="center"/>
              <w:rPr>
                <w:rFonts w:ascii="Cambria" w:hAnsi="Cambria" w:cstheme="minorHAnsi"/>
                <w:b/>
                <w:bCs/>
              </w:rPr>
            </w:pPr>
            <w:r w:rsidRPr="00CE1233">
              <w:rPr>
                <w:rFonts w:ascii="Cambria" w:hAnsi="Cambria" w:cstheme="minorHAnsi"/>
                <w:b/>
                <w:bCs/>
              </w:rPr>
              <w:t xml:space="preserve">3 </w:t>
            </w:r>
            <w:proofErr w:type="spellStart"/>
            <w:r w:rsidRPr="00CE1233">
              <w:rPr>
                <w:rFonts w:ascii="Cambria" w:hAnsi="Cambria" w:cstheme="minorHAnsi"/>
                <w:b/>
                <w:bCs/>
              </w:rPr>
              <w:t>kpl</w:t>
            </w:r>
            <w:proofErr w:type="spellEnd"/>
            <w:r w:rsidRPr="00CE1233">
              <w:rPr>
                <w:rFonts w:ascii="Cambria" w:hAnsi="Cambria" w:cstheme="minorHAnsi"/>
                <w:b/>
                <w:bCs/>
              </w:rPr>
              <w:t>.</w:t>
            </w:r>
          </w:p>
        </w:tc>
        <w:tc>
          <w:tcPr>
            <w:tcW w:w="1276" w:type="dxa"/>
          </w:tcPr>
          <w:p w14:paraId="60B79816" w14:textId="12BAA94E" w:rsidR="00C773E7" w:rsidRPr="002A6927" w:rsidRDefault="00C773E7" w:rsidP="004C2EE9">
            <w:pPr>
              <w:rPr>
                <w:rFonts w:cstheme="minorHAnsi"/>
                <w:sz w:val="20"/>
                <w:szCs w:val="20"/>
              </w:rPr>
            </w:pPr>
          </w:p>
        </w:tc>
        <w:tc>
          <w:tcPr>
            <w:tcW w:w="1984" w:type="dxa"/>
          </w:tcPr>
          <w:p w14:paraId="6A003662" w14:textId="77777777" w:rsidR="00C773E7" w:rsidRPr="002A6927" w:rsidRDefault="00C773E7" w:rsidP="004C2EE9">
            <w:pPr>
              <w:rPr>
                <w:rFonts w:cstheme="minorHAnsi"/>
                <w:sz w:val="20"/>
                <w:szCs w:val="20"/>
              </w:rPr>
            </w:pPr>
          </w:p>
        </w:tc>
      </w:tr>
      <w:tr w:rsidR="00C773E7" w:rsidRPr="002A6927" w14:paraId="65376728" w14:textId="25333DD9" w:rsidTr="00C773E7">
        <w:tc>
          <w:tcPr>
            <w:tcW w:w="8075" w:type="dxa"/>
            <w:vAlign w:val="center"/>
          </w:tcPr>
          <w:p w14:paraId="12711165"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 xml:space="preserve">Ławka do szatni - stelaż metalowy pokryty farbą proszkową, siedzisko naturalne jasne drewno polakierowane nietoksycznym lakierem,  min. głębokość mebla 33 cm, szerokość mebla 180 cm, wysokość mebla 45 cm. </w:t>
            </w:r>
          </w:p>
          <w:p w14:paraId="3B9A5F86" w14:textId="3FCB99D9"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 xml:space="preserve">Zakres czynności do wykonania: zakup, transport, wniesienie, złożenie – jeżeli produkt wymaga złożenia, ustawienie w miejscu wskazanym przez Zamawiającego. </w:t>
            </w:r>
          </w:p>
        </w:tc>
        <w:tc>
          <w:tcPr>
            <w:tcW w:w="1985" w:type="dxa"/>
            <w:vAlign w:val="center"/>
          </w:tcPr>
          <w:p w14:paraId="41973F7D"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2B276BCD" wp14:editId="225F5A50">
                  <wp:extent cx="1066800" cy="1173480"/>
                  <wp:effectExtent l="0" t="0" r="0" b="0"/>
                  <wp:docPr id="12324" name="Picture 12324"/>
                  <wp:cNvGraphicFramePr/>
                  <a:graphic xmlns:a="http://schemas.openxmlformats.org/drawingml/2006/main">
                    <a:graphicData uri="http://schemas.openxmlformats.org/drawingml/2006/picture">
                      <pic:pic xmlns:pic="http://schemas.openxmlformats.org/drawingml/2006/picture">
                        <pic:nvPicPr>
                          <pic:cNvPr id="12324" name="Picture 12324"/>
                          <pic:cNvPicPr/>
                        </pic:nvPicPr>
                        <pic:blipFill>
                          <a:blip r:embed="rId22"/>
                          <a:stretch>
                            <a:fillRect/>
                          </a:stretch>
                        </pic:blipFill>
                        <pic:spPr>
                          <a:xfrm>
                            <a:off x="0" y="0"/>
                            <a:ext cx="1066800" cy="1173480"/>
                          </a:xfrm>
                          <a:prstGeom prst="rect">
                            <a:avLst/>
                          </a:prstGeom>
                        </pic:spPr>
                      </pic:pic>
                    </a:graphicData>
                  </a:graphic>
                </wp:inline>
              </w:drawing>
            </w:r>
          </w:p>
          <w:p w14:paraId="2C4F6801" w14:textId="00D9E0F1" w:rsidR="00C773E7" w:rsidRPr="002A6927" w:rsidRDefault="00C773E7" w:rsidP="00CE1233">
            <w:pPr>
              <w:jc w:val="center"/>
              <w:rPr>
                <w:noProof/>
              </w:rPr>
            </w:pPr>
            <w:r w:rsidRPr="00AE4E98">
              <w:rPr>
                <w:rFonts w:cstheme="minorHAnsi"/>
                <w:noProof/>
                <w:sz w:val="20"/>
                <w:szCs w:val="20"/>
              </w:rPr>
              <w:t>szatnia przy rehabilitacji</w:t>
            </w:r>
          </w:p>
        </w:tc>
        <w:tc>
          <w:tcPr>
            <w:tcW w:w="850" w:type="dxa"/>
            <w:vAlign w:val="center"/>
          </w:tcPr>
          <w:p w14:paraId="5D50572F" w14:textId="3DA37AC7" w:rsidR="00C773E7" w:rsidRPr="00CE1233" w:rsidRDefault="00C773E7" w:rsidP="00CE1233">
            <w:pPr>
              <w:jc w:val="center"/>
              <w:rPr>
                <w:rFonts w:ascii="Cambria" w:hAnsi="Cambria" w:cstheme="minorHAnsi"/>
                <w:b/>
                <w:bCs/>
              </w:rPr>
            </w:pPr>
            <w:r w:rsidRPr="00CE1233">
              <w:rPr>
                <w:rFonts w:ascii="Cambria" w:hAnsi="Cambria" w:cstheme="minorHAnsi"/>
                <w:b/>
                <w:bCs/>
              </w:rPr>
              <w:t>1 szt.</w:t>
            </w:r>
          </w:p>
        </w:tc>
        <w:tc>
          <w:tcPr>
            <w:tcW w:w="1276" w:type="dxa"/>
          </w:tcPr>
          <w:p w14:paraId="6E2D9198" w14:textId="626B7241" w:rsidR="00C773E7" w:rsidRPr="002A6927" w:rsidRDefault="00C773E7" w:rsidP="004C2EE9">
            <w:pPr>
              <w:rPr>
                <w:rFonts w:cstheme="minorHAnsi"/>
                <w:sz w:val="20"/>
                <w:szCs w:val="20"/>
              </w:rPr>
            </w:pPr>
          </w:p>
        </w:tc>
        <w:tc>
          <w:tcPr>
            <w:tcW w:w="1984" w:type="dxa"/>
          </w:tcPr>
          <w:p w14:paraId="39D8650E" w14:textId="77777777" w:rsidR="00C773E7" w:rsidRPr="002A6927" w:rsidRDefault="00C773E7" w:rsidP="004C2EE9">
            <w:pPr>
              <w:rPr>
                <w:rFonts w:cstheme="minorHAnsi"/>
                <w:sz w:val="20"/>
                <w:szCs w:val="20"/>
              </w:rPr>
            </w:pPr>
          </w:p>
        </w:tc>
      </w:tr>
      <w:tr w:rsidR="00C773E7" w:rsidRPr="002A6927" w14:paraId="00505E28" w14:textId="3DA99EE8" w:rsidTr="00C773E7">
        <w:tc>
          <w:tcPr>
            <w:tcW w:w="8075" w:type="dxa"/>
            <w:vAlign w:val="center"/>
          </w:tcPr>
          <w:p w14:paraId="793D3AC3"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Wieszaki metalowe na listwie drewnianej mocowanej trwale przymocowane do ściany o wymiarach: długość 180 cm wysokość listwy 30 cm, min.  grubość 1,8 cm.</w:t>
            </w:r>
          </w:p>
          <w:p w14:paraId="3D04419A" w14:textId="77777777" w:rsidR="00C773E7" w:rsidRPr="00532E70" w:rsidRDefault="00C773E7" w:rsidP="00532E70">
            <w:pPr>
              <w:pStyle w:val="Default"/>
              <w:rPr>
                <w:rFonts w:ascii="Cambria" w:hAnsi="Cambria"/>
                <w:color w:val="auto"/>
                <w:sz w:val="20"/>
                <w:szCs w:val="20"/>
              </w:rPr>
            </w:pPr>
            <w:r w:rsidRPr="00532E70">
              <w:rPr>
                <w:rFonts w:ascii="Cambria" w:hAnsi="Cambria"/>
                <w:color w:val="auto"/>
                <w:sz w:val="20"/>
                <w:szCs w:val="20"/>
              </w:rPr>
              <w:t xml:space="preserve">12 podwójnych haczyków zamontowane na listwie równomiernie rozłożone.  </w:t>
            </w:r>
          </w:p>
          <w:p w14:paraId="67558709" w14:textId="77777777" w:rsidR="00C773E7" w:rsidRPr="002A6927" w:rsidRDefault="00C773E7" w:rsidP="00532E70">
            <w:pPr>
              <w:pStyle w:val="Default"/>
              <w:rPr>
                <w:b/>
                <w:sz w:val="20"/>
              </w:rPr>
            </w:pPr>
            <w:r w:rsidRPr="00532E70">
              <w:rPr>
                <w:rFonts w:ascii="Cambria" w:hAnsi="Cambria"/>
                <w:color w:val="auto"/>
                <w:sz w:val="20"/>
                <w:szCs w:val="20"/>
              </w:rPr>
              <w:t>Zakres czynności do wykonania: zakup, transport, wniesienie, złożenie – jeżeli produkt wymaga złożenia, montaż w miejscu wskazanym przez Zamawiającego.</w:t>
            </w:r>
          </w:p>
        </w:tc>
        <w:tc>
          <w:tcPr>
            <w:tcW w:w="1985" w:type="dxa"/>
            <w:vAlign w:val="center"/>
          </w:tcPr>
          <w:p w14:paraId="554EC573" w14:textId="77777777" w:rsidR="00C773E7" w:rsidRDefault="00C773E7" w:rsidP="00CE1233">
            <w:pPr>
              <w:jc w:val="center"/>
              <w:rPr>
                <w:rFonts w:cstheme="minorHAnsi"/>
                <w:noProof/>
                <w:sz w:val="20"/>
                <w:szCs w:val="20"/>
              </w:rPr>
            </w:pPr>
          </w:p>
          <w:p w14:paraId="572A5928" w14:textId="14A9E8A5"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3F186370" wp14:editId="489E1E23">
                  <wp:extent cx="1121156" cy="809625"/>
                  <wp:effectExtent l="0" t="0" r="3175" b="0"/>
                  <wp:docPr id="2008988836"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0818" cy="823823"/>
                          </a:xfrm>
                          <a:prstGeom prst="rect">
                            <a:avLst/>
                          </a:prstGeom>
                          <a:noFill/>
                          <a:ln>
                            <a:noFill/>
                          </a:ln>
                        </pic:spPr>
                      </pic:pic>
                    </a:graphicData>
                  </a:graphic>
                </wp:inline>
              </w:drawing>
            </w:r>
            <w:r w:rsidRPr="00AE4E98">
              <w:rPr>
                <w:rFonts w:cstheme="minorHAnsi"/>
                <w:noProof/>
                <w:sz w:val="20"/>
                <w:szCs w:val="20"/>
              </w:rPr>
              <w:t>szatnia przy rehabilitacji</w:t>
            </w:r>
          </w:p>
          <w:p w14:paraId="0EAB3B29" w14:textId="77777777" w:rsidR="00C773E7" w:rsidRPr="002A6927" w:rsidRDefault="00C773E7" w:rsidP="00CE1233">
            <w:pPr>
              <w:jc w:val="center"/>
              <w:rPr>
                <w:noProof/>
              </w:rPr>
            </w:pPr>
          </w:p>
        </w:tc>
        <w:tc>
          <w:tcPr>
            <w:tcW w:w="850" w:type="dxa"/>
            <w:vAlign w:val="center"/>
          </w:tcPr>
          <w:p w14:paraId="32376B59" w14:textId="50FC1479" w:rsidR="00C773E7" w:rsidRPr="00CE1233" w:rsidRDefault="00C773E7" w:rsidP="00CE1233">
            <w:pPr>
              <w:jc w:val="center"/>
              <w:rPr>
                <w:rFonts w:ascii="Cambria" w:hAnsi="Cambria" w:cstheme="minorHAnsi"/>
                <w:b/>
                <w:bCs/>
              </w:rPr>
            </w:pPr>
            <w:r w:rsidRPr="00CE1233">
              <w:rPr>
                <w:rFonts w:ascii="Cambria" w:hAnsi="Cambria" w:cstheme="minorHAnsi"/>
                <w:b/>
                <w:bCs/>
              </w:rPr>
              <w:t xml:space="preserve">1 </w:t>
            </w:r>
            <w:proofErr w:type="spellStart"/>
            <w:r w:rsidRPr="00CE1233">
              <w:rPr>
                <w:rFonts w:ascii="Cambria" w:hAnsi="Cambria" w:cstheme="minorHAnsi"/>
                <w:b/>
                <w:bCs/>
              </w:rPr>
              <w:t>kpl</w:t>
            </w:r>
            <w:proofErr w:type="spellEnd"/>
            <w:r w:rsidRPr="00CE1233">
              <w:rPr>
                <w:rFonts w:ascii="Cambria" w:hAnsi="Cambria" w:cstheme="minorHAnsi"/>
                <w:b/>
                <w:bCs/>
              </w:rPr>
              <w:t>.</w:t>
            </w:r>
          </w:p>
        </w:tc>
        <w:tc>
          <w:tcPr>
            <w:tcW w:w="1276" w:type="dxa"/>
          </w:tcPr>
          <w:p w14:paraId="131DFBC5" w14:textId="49F9BFDE" w:rsidR="00C773E7" w:rsidRPr="002A6927" w:rsidRDefault="00C773E7" w:rsidP="004C2EE9">
            <w:pPr>
              <w:rPr>
                <w:rFonts w:cstheme="minorHAnsi"/>
                <w:sz w:val="20"/>
                <w:szCs w:val="20"/>
              </w:rPr>
            </w:pPr>
          </w:p>
        </w:tc>
        <w:tc>
          <w:tcPr>
            <w:tcW w:w="1984" w:type="dxa"/>
          </w:tcPr>
          <w:p w14:paraId="2F41F570" w14:textId="77777777" w:rsidR="00C773E7" w:rsidRPr="002A6927" w:rsidRDefault="00C773E7" w:rsidP="004C2EE9">
            <w:pPr>
              <w:rPr>
                <w:rFonts w:cstheme="minorHAnsi"/>
                <w:sz w:val="20"/>
                <w:szCs w:val="20"/>
              </w:rPr>
            </w:pPr>
          </w:p>
        </w:tc>
      </w:tr>
      <w:tr w:rsidR="00C773E7" w:rsidRPr="002A6927" w14:paraId="1965693F" w14:textId="10718449" w:rsidTr="00C773E7">
        <w:trPr>
          <w:trHeight w:val="2072"/>
        </w:trPr>
        <w:tc>
          <w:tcPr>
            <w:tcW w:w="8075" w:type="dxa"/>
            <w:vAlign w:val="center"/>
          </w:tcPr>
          <w:p w14:paraId="6CACC2F1" w14:textId="77777777" w:rsidR="00C773E7" w:rsidRPr="00532E70" w:rsidRDefault="00C773E7" w:rsidP="00786C8B">
            <w:pPr>
              <w:pStyle w:val="Default"/>
              <w:rPr>
                <w:rFonts w:ascii="Cambria" w:hAnsi="Cambria"/>
                <w:color w:val="auto"/>
                <w:sz w:val="20"/>
                <w:szCs w:val="20"/>
              </w:rPr>
            </w:pPr>
            <w:r w:rsidRPr="00532E70">
              <w:rPr>
                <w:rFonts w:ascii="Cambria" w:hAnsi="Cambria"/>
                <w:color w:val="auto"/>
                <w:sz w:val="20"/>
                <w:szCs w:val="20"/>
              </w:rPr>
              <w:lastRenderedPageBreak/>
              <w:t xml:space="preserve">półka na buty z siedziskiem </w:t>
            </w:r>
          </w:p>
          <w:p w14:paraId="3ABF8F70" w14:textId="77777777" w:rsidR="00C773E7" w:rsidRPr="00532E70" w:rsidRDefault="00C773E7" w:rsidP="00786C8B">
            <w:pPr>
              <w:pStyle w:val="Default"/>
              <w:rPr>
                <w:rFonts w:ascii="Cambria" w:hAnsi="Cambria"/>
                <w:color w:val="auto"/>
                <w:sz w:val="20"/>
                <w:szCs w:val="20"/>
              </w:rPr>
            </w:pPr>
            <w:r w:rsidRPr="00532E70">
              <w:rPr>
                <w:rFonts w:ascii="Cambria" w:hAnsi="Cambria"/>
                <w:color w:val="auto"/>
                <w:sz w:val="20"/>
                <w:szCs w:val="20"/>
              </w:rPr>
              <w:t>Siedzisko z podwójną półką na buty.  Podstawę stanowi płyta wiórowa, około 6 cm pianki tapicerskiej oraz wybrany materiał obiciowy. Stelaż stal malowana proszkowo kolor obicia i stelażu do uzgodnienia z zamawiającym.</w:t>
            </w:r>
          </w:p>
          <w:p w14:paraId="61EE8723" w14:textId="77777777" w:rsidR="00C773E7" w:rsidRPr="00532E70" w:rsidRDefault="00C773E7" w:rsidP="00786C8B">
            <w:pPr>
              <w:pStyle w:val="Default"/>
              <w:rPr>
                <w:rFonts w:ascii="Cambria" w:hAnsi="Cambria"/>
                <w:color w:val="auto"/>
                <w:sz w:val="20"/>
                <w:szCs w:val="20"/>
              </w:rPr>
            </w:pPr>
            <w:r w:rsidRPr="00532E70">
              <w:rPr>
                <w:rFonts w:ascii="Cambria" w:hAnsi="Cambria"/>
                <w:color w:val="auto"/>
                <w:sz w:val="20"/>
                <w:szCs w:val="20"/>
              </w:rPr>
              <w:t xml:space="preserve">Wysokość: min. 47 cm </w:t>
            </w:r>
          </w:p>
          <w:p w14:paraId="16C3468C" w14:textId="77777777" w:rsidR="00C773E7" w:rsidRPr="00532E70" w:rsidRDefault="00C773E7" w:rsidP="00786C8B">
            <w:pPr>
              <w:pStyle w:val="Default"/>
              <w:rPr>
                <w:rFonts w:ascii="Cambria" w:hAnsi="Cambria"/>
                <w:color w:val="auto"/>
                <w:sz w:val="20"/>
                <w:szCs w:val="20"/>
              </w:rPr>
            </w:pPr>
            <w:r w:rsidRPr="00532E70">
              <w:rPr>
                <w:rFonts w:ascii="Cambria" w:hAnsi="Cambria"/>
                <w:color w:val="auto"/>
                <w:sz w:val="20"/>
                <w:szCs w:val="20"/>
              </w:rPr>
              <w:t xml:space="preserve">Szerokość:  120 cm </w:t>
            </w:r>
          </w:p>
          <w:p w14:paraId="5C7633DC" w14:textId="77777777" w:rsidR="00C773E7" w:rsidRPr="002A6927" w:rsidRDefault="00C773E7" w:rsidP="00786C8B">
            <w:pPr>
              <w:pStyle w:val="Default"/>
              <w:rPr>
                <w:b/>
                <w:sz w:val="20"/>
              </w:rPr>
            </w:pPr>
            <w:r w:rsidRPr="00532E70">
              <w:rPr>
                <w:rFonts w:ascii="Cambria" w:hAnsi="Cambria"/>
                <w:color w:val="auto"/>
                <w:sz w:val="20"/>
                <w:szCs w:val="20"/>
              </w:rPr>
              <w:t>Głębokość: 40 cm</w:t>
            </w:r>
            <w:r w:rsidRPr="00AE4E98">
              <w:rPr>
                <w:rFonts w:cstheme="minorHAnsi"/>
                <w:bCs/>
                <w:sz w:val="20"/>
                <w:szCs w:val="20"/>
              </w:rPr>
              <w:t xml:space="preserve"> </w:t>
            </w:r>
          </w:p>
        </w:tc>
        <w:tc>
          <w:tcPr>
            <w:tcW w:w="1985" w:type="dxa"/>
            <w:vAlign w:val="center"/>
          </w:tcPr>
          <w:p w14:paraId="3DB0784E" w14:textId="5B4CC59D" w:rsidR="00C773E7" w:rsidRPr="002A6927" w:rsidRDefault="00C773E7" w:rsidP="00CE1233">
            <w:pPr>
              <w:jc w:val="center"/>
              <w:rPr>
                <w:noProof/>
              </w:rPr>
            </w:pPr>
            <w:r w:rsidRPr="00AE4E98">
              <w:rPr>
                <w:rFonts w:cstheme="minorHAnsi"/>
                <w:noProof/>
                <w:sz w:val="20"/>
                <w:szCs w:val="20"/>
              </w:rPr>
              <w:drawing>
                <wp:inline distT="0" distB="0" distL="0" distR="0" wp14:anchorId="42FCC3EA" wp14:editId="3433F72C">
                  <wp:extent cx="1166072" cy="752475"/>
                  <wp:effectExtent l="0" t="0" r="0" b="0"/>
                  <wp:docPr id="2135450148"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76698" cy="759332"/>
                          </a:xfrm>
                          <a:prstGeom prst="rect">
                            <a:avLst/>
                          </a:prstGeom>
                          <a:noFill/>
                          <a:ln>
                            <a:noFill/>
                          </a:ln>
                        </pic:spPr>
                      </pic:pic>
                    </a:graphicData>
                  </a:graphic>
                </wp:inline>
              </w:drawing>
            </w:r>
            <w:r w:rsidRPr="00AE4E98">
              <w:rPr>
                <w:rFonts w:cstheme="minorHAnsi"/>
                <w:noProof/>
                <w:sz w:val="20"/>
                <w:szCs w:val="20"/>
              </w:rPr>
              <w:t>szatnia og</w:t>
            </w:r>
            <w:r>
              <w:rPr>
                <w:rFonts w:cstheme="minorHAnsi"/>
                <w:noProof/>
                <w:sz w:val="20"/>
                <w:szCs w:val="20"/>
              </w:rPr>
              <w:t>ó</w:t>
            </w:r>
            <w:r w:rsidRPr="00AE4E98">
              <w:rPr>
                <w:rFonts w:cstheme="minorHAnsi"/>
                <w:noProof/>
                <w:sz w:val="20"/>
                <w:szCs w:val="20"/>
              </w:rPr>
              <w:t>lna</w:t>
            </w:r>
          </w:p>
        </w:tc>
        <w:tc>
          <w:tcPr>
            <w:tcW w:w="850" w:type="dxa"/>
            <w:vAlign w:val="center"/>
          </w:tcPr>
          <w:p w14:paraId="591B58F3" w14:textId="2DA00CCA" w:rsidR="00C773E7" w:rsidRPr="00CE1233" w:rsidRDefault="00C773E7" w:rsidP="00CE1233">
            <w:pPr>
              <w:jc w:val="center"/>
              <w:rPr>
                <w:rFonts w:ascii="Cambria" w:hAnsi="Cambria" w:cstheme="minorHAnsi"/>
                <w:b/>
                <w:bCs/>
              </w:rPr>
            </w:pPr>
            <w:r w:rsidRPr="00CE1233">
              <w:rPr>
                <w:rFonts w:ascii="Cambria" w:hAnsi="Cambria" w:cstheme="minorHAnsi"/>
                <w:b/>
                <w:bCs/>
              </w:rPr>
              <w:t>1 szt.</w:t>
            </w:r>
          </w:p>
        </w:tc>
        <w:tc>
          <w:tcPr>
            <w:tcW w:w="1276" w:type="dxa"/>
          </w:tcPr>
          <w:p w14:paraId="093034C7" w14:textId="1DC9F57C" w:rsidR="00C773E7" w:rsidRPr="002A6927" w:rsidRDefault="00C773E7" w:rsidP="00532E70">
            <w:pPr>
              <w:pStyle w:val="Default"/>
              <w:rPr>
                <w:rFonts w:cstheme="minorHAnsi"/>
                <w:sz w:val="20"/>
                <w:szCs w:val="20"/>
              </w:rPr>
            </w:pPr>
          </w:p>
        </w:tc>
        <w:tc>
          <w:tcPr>
            <w:tcW w:w="1984" w:type="dxa"/>
          </w:tcPr>
          <w:p w14:paraId="6DEC99A4" w14:textId="77777777" w:rsidR="00C773E7" w:rsidRPr="002A6927" w:rsidRDefault="00C773E7" w:rsidP="00532E70">
            <w:pPr>
              <w:pStyle w:val="Default"/>
              <w:rPr>
                <w:rFonts w:cstheme="minorHAnsi"/>
                <w:sz w:val="20"/>
                <w:szCs w:val="20"/>
              </w:rPr>
            </w:pPr>
          </w:p>
        </w:tc>
      </w:tr>
      <w:tr w:rsidR="00C773E7" w:rsidRPr="002A6927" w14:paraId="2FED811B" w14:textId="28CF2077" w:rsidTr="00C773E7">
        <w:trPr>
          <w:trHeight w:val="5091"/>
        </w:trPr>
        <w:tc>
          <w:tcPr>
            <w:tcW w:w="8075" w:type="dxa"/>
          </w:tcPr>
          <w:p w14:paraId="64992450" w14:textId="77777777" w:rsidR="00C773E7" w:rsidRPr="00786C8B" w:rsidRDefault="00C773E7" w:rsidP="004C2EE9">
            <w:pPr>
              <w:pStyle w:val="Default"/>
              <w:rPr>
                <w:rFonts w:ascii="Cambria" w:hAnsi="Cambria"/>
                <w:color w:val="auto"/>
                <w:sz w:val="20"/>
                <w:szCs w:val="20"/>
              </w:rPr>
            </w:pPr>
            <w:r w:rsidRPr="00786C8B">
              <w:rPr>
                <w:rFonts w:ascii="Cambria" w:hAnsi="Cambria"/>
                <w:color w:val="auto"/>
                <w:sz w:val="20"/>
                <w:szCs w:val="20"/>
              </w:rPr>
              <w:t xml:space="preserve">Szafa o wymiarach 120 cm Długości X 55 cm Głębokości  X 250 cm WYS. </w:t>
            </w:r>
          </w:p>
          <w:p w14:paraId="62130307"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 xml:space="preserve">Korpus z wysokiej jakości płyty wiórowej o grubości min 18 mm, odpornej na zarysowanie, ścieranie i zaplamienie, wyposażone w zamki,  dwustronnie laminowanej o podwyższonej trwałości, obrzeże ABS  struktura 0,8mm, w kolorze  imitacja drewna - do uzgodnienia z Zamawiającym, </w:t>
            </w:r>
            <w:r w:rsidRPr="00786C8B">
              <w:rPr>
                <w:rFonts w:ascii="Cambria" w:hAnsi="Cambria"/>
                <w:color w:val="auto"/>
                <w:sz w:val="20"/>
                <w:szCs w:val="20"/>
              </w:rPr>
              <w:br/>
              <w:t>Ściana tylna: płyta HDF o grubości min. 3 mm Wszystkie krawędzie powinny być zabezpieczone doklejką ABS o grubości min. 0,8mm.</w:t>
            </w:r>
          </w:p>
          <w:p w14:paraId="0E6807F3" w14:textId="77777777" w:rsidR="00C773E7" w:rsidRPr="00786C8B" w:rsidRDefault="00C773E7" w:rsidP="004C2EE9">
            <w:pPr>
              <w:pStyle w:val="Default"/>
              <w:rPr>
                <w:rFonts w:ascii="Cambria" w:hAnsi="Cambria"/>
                <w:color w:val="auto"/>
                <w:sz w:val="20"/>
                <w:szCs w:val="20"/>
              </w:rPr>
            </w:pPr>
            <w:r w:rsidRPr="00786C8B">
              <w:rPr>
                <w:rFonts w:ascii="Cambria" w:hAnsi="Cambria"/>
                <w:color w:val="auto"/>
                <w:sz w:val="20"/>
                <w:szCs w:val="20"/>
              </w:rPr>
              <w:t xml:space="preserve">Mebel postawiony na stopkach z możliwością wypoziomowanie mebla z listwą maskującą. Szafa zamykana na 4 drzwi podzielona na dwie równe części górną i dolną – po dwa fronty w każdej części. Dolną część szafy z drążkiem ubraniowym na wysokości  około 110 cm.  </w:t>
            </w:r>
          </w:p>
          <w:p w14:paraId="4805B80A" w14:textId="77777777" w:rsidR="00C773E7" w:rsidRPr="00786C8B" w:rsidRDefault="00C773E7" w:rsidP="004C2EE9">
            <w:pPr>
              <w:pStyle w:val="Default"/>
              <w:rPr>
                <w:rFonts w:ascii="Cambria" w:hAnsi="Cambria"/>
                <w:color w:val="auto"/>
                <w:sz w:val="20"/>
                <w:szCs w:val="20"/>
              </w:rPr>
            </w:pPr>
            <w:r w:rsidRPr="00786C8B">
              <w:rPr>
                <w:rFonts w:ascii="Cambria" w:hAnsi="Cambria"/>
                <w:color w:val="auto"/>
                <w:sz w:val="20"/>
                <w:szCs w:val="20"/>
              </w:rPr>
              <w:t xml:space="preserve">Górna część o wysokości 120 cm podzielona półkami na 3 równe części poziome oraz na cztery równe części pionowe. </w:t>
            </w:r>
          </w:p>
          <w:p w14:paraId="1E722B68" w14:textId="77777777" w:rsidR="00C773E7" w:rsidRPr="00786C8B" w:rsidRDefault="00C773E7" w:rsidP="004C2EE9">
            <w:pPr>
              <w:pStyle w:val="Default"/>
              <w:rPr>
                <w:rFonts w:ascii="Cambria" w:hAnsi="Cambria"/>
                <w:color w:val="auto"/>
                <w:sz w:val="20"/>
                <w:szCs w:val="20"/>
              </w:rPr>
            </w:pPr>
            <w:r w:rsidRPr="00786C8B">
              <w:rPr>
                <w:rFonts w:ascii="Cambria" w:hAnsi="Cambria"/>
                <w:color w:val="auto"/>
                <w:sz w:val="20"/>
                <w:szCs w:val="20"/>
              </w:rPr>
              <w:t xml:space="preserve">Wymagane zastosowanie przegrody wewnątrz korpusu aby podzielić przestrzeń na górną i dolną. </w:t>
            </w:r>
          </w:p>
          <w:p w14:paraId="1CF7EB1B" w14:textId="77777777" w:rsidR="00C773E7" w:rsidRPr="00786C8B" w:rsidRDefault="00C773E7" w:rsidP="004C2EE9">
            <w:pPr>
              <w:pStyle w:val="Default"/>
              <w:rPr>
                <w:rFonts w:ascii="Cambria" w:hAnsi="Cambria"/>
                <w:color w:val="auto"/>
                <w:sz w:val="20"/>
                <w:szCs w:val="20"/>
              </w:rPr>
            </w:pPr>
            <w:r w:rsidRPr="00786C8B">
              <w:rPr>
                <w:rFonts w:ascii="Cambria" w:hAnsi="Cambria"/>
                <w:color w:val="auto"/>
                <w:sz w:val="20"/>
                <w:szCs w:val="20"/>
              </w:rPr>
              <w:t xml:space="preserve">Szafa wyposażona w zamek patentowy, w  zawiasy z cichym </w:t>
            </w:r>
            <w:proofErr w:type="spellStart"/>
            <w:r w:rsidRPr="00786C8B">
              <w:rPr>
                <w:rFonts w:ascii="Cambria" w:hAnsi="Cambria"/>
                <w:color w:val="auto"/>
                <w:sz w:val="20"/>
                <w:szCs w:val="20"/>
              </w:rPr>
              <w:t>domykiem</w:t>
            </w:r>
            <w:proofErr w:type="spellEnd"/>
            <w:r w:rsidRPr="00786C8B">
              <w:rPr>
                <w:rFonts w:ascii="Cambria" w:hAnsi="Cambria"/>
                <w:color w:val="auto"/>
                <w:sz w:val="20"/>
                <w:szCs w:val="20"/>
              </w:rPr>
              <w:t xml:space="preserve">, półki i drążek na wieszaki. </w:t>
            </w:r>
          </w:p>
          <w:p w14:paraId="6E0338BB" w14:textId="77777777" w:rsidR="00C773E7" w:rsidRPr="00786C8B" w:rsidRDefault="00C773E7" w:rsidP="004C2EE9">
            <w:pPr>
              <w:pStyle w:val="Default"/>
              <w:rPr>
                <w:rFonts w:ascii="Cambria" w:hAnsi="Cambria"/>
                <w:color w:val="auto"/>
                <w:sz w:val="20"/>
                <w:szCs w:val="20"/>
              </w:rPr>
            </w:pPr>
            <w:r w:rsidRPr="00786C8B">
              <w:rPr>
                <w:rFonts w:ascii="Cambria" w:hAnsi="Cambria"/>
                <w:color w:val="auto"/>
                <w:sz w:val="20"/>
                <w:szCs w:val="20"/>
              </w:rPr>
              <w:t>Mebel postawiony na stopkach z możliwością wypoziomowania mebla z listwą maskującą.</w:t>
            </w:r>
          </w:p>
          <w:p w14:paraId="0CA45A8B"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Uchwyty metalowe o prostym kształcie.</w:t>
            </w:r>
            <w:r w:rsidRPr="00786C8B">
              <w:rPr>
                <w:rFonts w:ascii="Cambria" w:hAnsi="Cambria"/>
                <w:color w:val="auto"/>
                <w:sz w:val="20"/>
                <w:szCs w:val="20"/>
              </w:rPr>
              <w:br/>
              <w:t xml:space="preserve">Wszystkie wymiary należy zweryfikować w budynku przed zamówieniem wyposażenia. </w:t>
            </w:r>
          </w:p>
          <w:p w14:paraId="18323CAC" w14:textId="77777777" w:rsidR="00C773E7" w:rsidRPr="00772102" w:rsidRDefault="00C773E7" w:rsidP="004C2EE9">
            <w:pPr>
              <w:pStyle w:val="Default"/>
              <w:rPr>
                <w:color w:val="auto"/>
                <w:sz w:val="20"/>
                <w:szCs w:val="20"/>
              </w:rPr>
            </w:pPr>
            <w:r w:rsidRPr="00786C8B">
              <w:rPr>
                <w:rFonts w:ascii="Cambria" w:hAnsi="Cambria"/>
                <w:color w:val="auto"/>
                <w:sz w:val="20"/>
                <w:szCs w:val="20"/>
              </w:rPr>
              <w:t>Zakres czynności do wykonania: zakup, transport, wniesienie, montaż, wypoziomowanie, ustawienie w miejscu wskazanym przez Zamawiającego.</w:t>
            </w:r>
          </w:p>
        </w:tc>
        <w:tc>
          <w:tcPr>
            <w:tcW w:w="1985" w:type="dxa"/>
            <w:vAlign w:val="center"/>
          </w:tcPr>
          <w:p w14:paraId="36B300A8"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48AC5FCA" wp14:editId="17E3A9B8">
                  <wp:extent cx="811553" cy="1217330"/>
                  <wp:effectExtent l="0" t="0" r="7620" b="1905"/>
                  <wp:docPr id="1209587349"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27244" cy="1240867"/>
                          </a:xfrm>
                          <a:prstGeom prst="rect">
                            <a:avLst/>
                          </a:prstGeom>
                          <a:noFill/>
                          <a:ln>
                            <a:noFill/>
                          </a:ln>
                        </pic:spPr>
                      </pic:pic>
                    </a:graphicData>
                  </a:graphic>
                </wp:inline>
              </w:drawing>
            </w:r>
          </w:p>
          <w:p w14:paraId="5A4E5279" w14:textId="2B45FACB" w:rsidR="00C773E7" w:rsidRPr="00AE4E98" w:rsidRDefault="00C773E7" w:rsidP="00CE1233">
            <w:pPr>
              <w:jc w:val="center"/>
              <w:rPr>
                <w:rFonts w:cstheme="minorHAnsi"/>
                <w:noProof/>
                <w:sz w:val="20"/>
                <w:szCs w:val="20"/>
              </w:rPr>
            </w:pPr>
            <w:r w:rsidRPr="00AE4E98">
              <w:rPr>
                <w:rFonts w:cstheme="minorHAnsi"/>
                <w:noProof/>
                <w:sz w:val="20"/>
                <w:szCs w:val="20"/>
              </w:rPr>
              <w:t>szatnia</w:t>
            </w:r>
          </w:p>
          <w:p w14:paraId="09BECA72" w14:textId="77777777"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13F2A973" wp14:editId="5F5B5DB1">
                  <wp:extent cx="1553121" cy="1037126"/>
                  <wp:effectExtent l="0" t="0" r="9525" b="0"/>
                  <wp:docPr id="150896465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72440" cy="1050026"/>
                          </a:xfrm>
                          <a:prstGeom prst="rect">
                            <a:avLst/>
                          </a:prstGeom>
                          <a:noFill/>
                          <a:ln>
                            <a:noFill/>
                          </a:ln>
                        </pic:spPr>
                      </pic:pic>
                    </a:graphicData>
                  </a:graphic>
                </wp:inline>
              </w:drawing>
            </w:r>
          </w:p>
          <w:p w14:paraId="77692CC3" w14:textId="210BB1E7" w:rsidR="00C773E7" w:rsidRPr="002A6927" w:rsidRDefault="00C773E7" w:rsidP="00CE1233">
            <w:pPr>
              <w:jc w:val="center"/>
              <w:rPr>
                <w:noProof/>
              </w:rPr>
            </w:pPr>
            <w:r w:rsidRPr="00AE4E98">
              <w:rPr>
                <w:rFonts w:cstheme="minorHAnsi"/>
                <w:noProof/>
                <w:sz w:val="20"/>
                <w:szCs w:val="20"/>
              </w:rPr>
              <w:t>Szatnia ogolna</w:t>
            </w:r>
          </w:p>
        </w:tc>
        <w:tc>
          <w:tcPr>
            <w:tcW w:w="850" w:type="dxa"/>
            <w:vAlign w:val="center"/>
          </w:tcPr>
          <w:p w14:paraId="750DE53A" w14:textId="23176D01" w:rsidR="00C773E7" w:rsidRPr="00CE1233" w:rsidRDefault="00C773E7" w:rsidP="00CE1233">
            <w:pPr>
              <w:jc w:val="center"/>
              <w:rPr>
                <w:rFonts w:ascii="Cambria" w:hAnsi="Cambria" w:cstheme="minorHAnsi"/>
                <w:b/>
                <w:bCs/>
              </w:rPr>
            </w:pPr>
            <w:r w:rsidRPr="00CE1233">
              <w:rPr>
                <w:rFonts w:ascii="Cambria" w:hAnsi="Cambria" w:cstheme="minorHAnsi"/>
                <w:b/>
                <w:bCs/>
              </w:rPr>
              <w:t>2 szt.</w:t>
            </w:r>
          </w:p>
        </w:tc>
        <w:tc>
          <w:tcPr>
            <w:tcW w:w="1276" w:type="dxa"/>
          </w:tcPr>
          <w:p w14:paraId="311FE6FF" w14:textId="67DB4759" w:rsidR="00C773E7" w:rsidRPr="002A6927" w:rsidRDefault="00C773E7" w:rsidP="004C2EE9">
            <w:pPr>
              <w:rPr>
                <w:rFonts w:cstheme="minorHAnsi"/>
                <w:sz w:val="20"/>
                <w:szCs w:val="20"/>
              </w:rPr>
            </w:pPr>
          </w:p>
        </w:tc>
        <w:tc>
          <w:tcPr>
            <w:tcW w:w="1984" w:type="dxa"/>
          </w:tcPr>
          <w:p w14:paraId="2D1D40AF" w14:textId="77777777" w:rsidR="00C773E7" w:rsidRPr="002A6927" w:rsidRDefault="00C773E7" w:rsidP="004C2EE9">
            <w:pPr>
              <w:rPr>
                <w:rFonts w:cstheme="minorHAnsi"/>
                <w:sz w:val="20"/>
                <w:szCs w:val="20"/>
              </w:rPr>
            </w:pPr>
          </w:p>
        </w:tc>
      </w:tr>
      <w:tr w:rsidR="00C773E7" w:rsidRPr="002A6927" w14:paraId="205C7E68" w14:textId="5647500A" w:rsidTr="00C773E7">
        <w:trPr>
          <w:trHeight w:val="2117"/>
        </w:trPr>
        <w:tc>
          <w:tcPr>
            <w:tcW w:w="8075" w:type="dxa"/>
            <w:vAlign w:val="center"/>
          </w:tcPr>
          <w:p w14:paraId="2899E786"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Stojak na ubrania - szyna ubraniowa/podstawa stal, Całość zabezpieczona epoksydową/poliestrową powłoką proszkową. Min. wysokość 120cm, min. Długość 150 cm.</w:t>
            </w:r>
          </w:p>
          <w:p w14:paraId="3353D480" w14:textId="77777777" w:rsidR="00C773E7" w:rsidRPr="002A6927" w:rsidRDefault="00C773E7" w:rsidP="00786C8B">
            <w:pPr>
              <w:pStyle w:val="Default"/>
              <w:rPr>
                <w:bCs/>
                <w:sz w:val="20"/>
              </w:rPr>
            </w:pPr>
            <w:r w:rsidRPr="00786C8B">
              <w:rPr>
                <w:rFonts w:ascii="Cambria" w:hAnsi="Cambria"/>
                <w:color w:val="auto"/>
                <w:sz w:val="20"/>
                <w:szCs w:val="20"/>
              </w:rPr>
              <w:t>Zakres czynności do wykonania: zakup, transport, wniesienie, złożenie – jeżeli produkt wymaga złożenia, ustawienie w miejscu wskazanym przez Zamawiającego.</w:t>
            </w:r>
          </w:p>
        </w:tc>
        <w:tc>
          <w:tcPr>
            <w:tcW w:w="1985" w:type="dxa"/>
            <w:vAlign w:val="center"/>
          </w:tcPr>
          <w:p w14:paraId="5D2DC14C"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4F2642FD" wp14:editId="09E4CF23">
                  <wp:extent cx="889187" cy="875131"/>
                  <wp:effectExtent l="0" t="0" r="6350" b="1270"/>
                  <wp:docPr id="12504" name="Picture 12504"/>
                  <wp:cNvGraphicFramePr/>
                  <a:graphic xmlns:a="http://schemas.openxmlformats.org/drawingml/2006/main">
                    <a:graphicData uri="http://schemas.openxmlformats.org/drawingml/2006/picture">
                      <pic:pic xmlns:pic="http://schemas.openxmlformats.org/drawingml/2006/picture">
                        <pic:nvPicPr>
                          <pic:cNvPr id="12504" name="Picture 12504"/>
                          <pic:cNvPicPr/>
                        </pic:nvPicPr>
                        <pic:blipFill>
                          <a:blip r:embed="rId27"/>
                          <a:stretch>
                            <a:fillRect/>
                          </a:stretch>
                        </pic:blipFill>
                        <pic:spPr>
                          <a:xfrm>
                            <a:off x="0" y="0"/>
                            <a:ext cx="900968" cy="886726"/>
                          </a:xfrm>
                          <a:prstGeom prst="rect">
                            <a:avLst/>
                          </a:prstGeom>
                        </pic:spPr>
                      </pic:pic>
                    </a:graphicData>
                  </a:graphic>
                </wp:inline>
              </w:drawing>
            </w:r>
          </w:p>
          <w:p w14:paraId="320BFDA7" w14:textId="0C52BD1D" w:rsidR="00C773E7" w:rsidRPr="002A6927" w:rsidRDefault="00C773E7" w:rsidP="00CE1233">
            <w:pPr>
              <w:jc w:val="center"/>
              <w:rPr>
                <w:noProof/>
              </w:rPr>
            </w:pPr>
            <w:r w:rsidRPr="00AE4E98">
              <w:rPr>
                <w:rFonts w:cstheme="minorHAnsi"/>
                <w:noProof/>
                <w:sz w:val="20"/>
                <w:szCs w:val="20"/>
              </w:rPr>
              <w:t xml:space="preserve">szatnia ogólna </w:t>
            </w:r>
            <w:r w:rsidRPr="00AE4E98">
              <w:rPr>
                <w:rFonts w:cstheme="minorHAnsi"/>
                <w:noProof/>
                <w:sz w:val="20"/>
                <w:szCs w:val="20"/>
              </w:rPr>
              <w:br/>
              <w:t>szatnia prcowników</w:t>
            </w:r>
          </w:p>
        </w:tc>
        <w:tc>
          <w:tcPr>
            <w:tcW w:w="850" w:type="dxa"/>
            <w:vAlign w:val="center"/>
          </w:tcPr>
          <w:p w14:paraId="0066659E" w14:textId="4A545994" w:rsidR="00C773E7" w:rsidRPr="00CE1233" w:rsidRDefault="00C773E7" w:rsidP="00CE1233">
            <w:pPr>
              <w:jc w:val="center"/>
              <w:rPr>
                <w:rFonts w:ascii="Cambria" w:hAnsi="Cambria" w:cstheme="minorHAnsi"/>
                <w:b/>
                <w:bCs/>
              </w:rPr>
            </w:pPr>
            <w:r w:rsidRPr="00CE1233">
              <w:rPr>
                <w:rFonts w:ascii="Cambria" w:hAnsi="Cambria" w:cstheme="minorHAnsi"/>
                <w:b/>
                <w:bCs/>
              </w:rPr>
              <w:t>2 szt.</w:t>
            </w:r>
          </w:p>
        </w:tc>
        <w:tc>
          <w:tcPr>
            <w:tcW w:w="1276" w:type="dxa"/>
          </w:tcPr>
          <w:p w14:paraId="7355098E" w14:textId="4A25E3CF" w:rsidR="00C773E7" w:rsidRPr="002A6927" w:rsidRDefault="00C773E7" w:rsidP="004C2EE9">
            <w:pPr>
              <w:rPr>
                <w:rFonts w:cstheme="minorHAnsi"/>
                <w:sz w:val="20"/>
                <w:szCs w:val="20"/>
              </w:rPr>
            </w:pPr>
          </w:p>
        </w:tc>
        <w:tc>
          <w:tcPr>
            <w:tcW w:w="1984" w:type="dxa"/>
          </w:tcPr>
          <w:p w14:paraId="08D68101" w14:textId="77777777" w:rsidR="00C773E7" w:rsidRPr="002A6927" w:rsidRDefault="00C773E7" w:rsidP="004C2EE9">
            <w:pPr>
              <w:rPr>
                <w:rFonts w:cstheme="minorHAnsi"/>
                <w:sz w:val="20"/>
                <w:szCs w:val="20"/>
              </w:rPr>
            </w:pPr>
          </w:p>
        </w:tc>
      </w:tr>
      <w:tr w:rsidR="00C773E7" w:rsidRPr="002A6927" w14:paraId="48C556A8" w14:textId="281FB006" w:rsidTr="00C773E7">
        <w:tc>
          <w:tcPr>
            <w:tcW w:w="8075" w:type="dxa"/>
            <w:vAlign w:val="center"/>
          </w:tcPr>
          <w:p w14:paraId="5C819582"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lastRenderedPageBreak/>
              <w:t>Stolik kawowy prostokątny</w:t>
            </w:r>
          </w:p>
          <w:p w14:paraId="72517982"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Blat z wysokiej jakości płyty wiórowej o grubości min 36 mm, odpornej na zarysowanie, ścieranie i zaplamienie przeznaczonej do użytku biurowego, dwustronnie laminowanej o podwyższonej trwałości, obrzeże ABS w kolorze blatu dopasowane idealnie pod względem dekoru, koloru oraz struktury 2mm,</w:t>
            </w:r>
          </w:p>
          <w:p w14:paraId="3AAF75E6"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Wymiar min.: szerokość 140cm x głębokość 70cm x wysokość 59cm</w:t>
            </w:r>
          </w:p>
          <w:p w14:paraId="784AD430"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 xml:space="preserve">Nogi aluminiowe wykonane z profili 60x20 mm. w kolorze czarny mat. </w:t>
            </w:r>
          </w:p>
          <w:p w14:paraId="69BB3B42" w14:textId="77777777" w:rsidR="00C773E7" w:rsidRPr="002A6927" w:rsidRDefault="00C773E7" w:rsidP="00786C8B">
            <w:pPr>
              <w:pStyle w:val="Default"/>
              <w:rPr>
                <w:bCs/>
                <w:sz w:val="20"/>
              </w:rPr>
            </w:pPr>
            <w:r w:rsidRPr="00786C8B">
              <w:rPr>
                <w:rFonts w:ascii="Cambria" w:hAnsi="Cambria"/>
                <w:color w:val="auto"/>
                <w:sz w:val="20"/>
                <w:szCs w:val="20"/>
              </w:rPr>
              <w:t>Zakres czynności do wykonania: zakup, transport, wniesienie, złożenie - jeżeli produkt wymaga złożenia, wypoziomowanie, ustawienie w miejscu wskazanym przez Zamawiającego.</w:t>
            </w:r>
          </w:p>
        </w:tc>
        <w:tc>
          <w:tcPr>
            <w:tcW w:w="1985" w:type="dxa"/>
            <w:vAlign w:val="center"/>
          </w:tcPr>
          <w:p w14:paraId="189AB95C"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29EB226B" wp14:editId="3C943F42">
                  <wp:extent cx="1138793" cy="1138793"/>
                  <wp:effectExtent l="0" t="0" r="4445" b="4445"/>
                  <wp:docPr id="1038057944"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51680" cy="1151680"/>
                          </a:xfrm>
                          <a:prstGeom prst="rect">
                            <a:avLst/>
                          </a:prstGeom>
                          <a:noFill/>
                          <a:ln>
                            <a:noFill/>
                          </a:ln>
                        </pic:spPr>
                      </pic:pic>
                    </a:graphicData>
                  </a:graphic>
                </wp:inline>
              </w:drawing>
            </w:r>
          </w:p>
          <w:p w14:paraId="186E842F" w14:textId="02C5B965" w:rsidR="00C773E7" w:rsidRPr="00786C8B" w:rsidRDefault="00C773E7" w:rsidP="00786C8B">
            <w:pPr>
              <w:jc w:val="center"/>
              <w:rPr>
                <w:rFonts w:cstheme="minorHAnsi"/>
                <w:noProof/>
                <w:sz w:val="20"/>
                <w:szCs w:val="20"/>
              </w:rPr>
            </w:pPr>
            <w:r w:rsidRPr="00AE4E98">
              <w:rPr>
                <w:rFonts w:cstheme="minorHAnsi"/>
                <w:noProof/>
                <w:sz w:val="20"/>
                <w:szCs w:val="20"/>
              </w:rPr>
              <w:t xml:space="preserve">sala </w:t>
            </w:r>
            <w:r w:rsidRPr="00AE4E98">
              <w:rPr>
                <w:rFonts w:cstheme="minorHAnsi"/>
                <w:sz w:val="20"/>
                <w:szCs w:val="20"/>
              </w:rPr>
              <w:t>wypoczynkowa</w:t>
            </w:r>
          </w:p>
        </w:tc>
        <w:tc>
          <w:tcPr>
            <w:tcW w:w="850" w:type="dxa"/>
            <w:vAlign w:val="center"/>
          </w:tcPr>
          <w:p w14:paraId="22F7CEAC" w14:textId="6A1810D2" w:rsidR="00C773E7" w:rsidRPr="00CE1233" w:rsidRDefault="00C773E7" w:rsidP="00CE1233">
            <w:pPr>
              <w:jc w:val="center"/>
              <w:rPr>
                <w:rFonts w:ascii="Cambria" w:hAnsi="Cambria" w:cstheme="minorHAnsi"/>
                <w:b/>
                <w:bCs/>
              </w:rPr>
            </w:pPr>
            <w:r w:rsidRPr="00CE1233">
              <w:rPr>
                <w:rFonts w:ascii="Cambria" w:hAnsi="Cambria" w:cstheme="minorHAnsi"/>
                <w:b/>
                <w:bCs/>
              </w:rPr>
              <w:t>3 szt.</w:t>
            </w:r>
          </w:p>
        </w:tc>
        <w:tc>
          <w:tcPr>
            <w:tcW w:w="1276" w:type="dxa"/>
          </w:tcPr>
          <w:p w14:paraId="17C0568E" w14:textId="7666094A" w:rsidR="00C773E7" w:rsidRPr="002A6927" w:rsidRDefault="00C773E7" w:rsidP="004C2EE9">
            <w:pPr>
              <w:rPr>
                <w:rFonts w:cstheme="minorHAnsi"/>
                <w:sz w:val="20"/>
                <w:szCs w:val="20"/>
              </w:rPr>
            </w:pPr>
          </w:p>
        </w:tc>
        <w:tc>
          <w:tcPr>
            <w:tcW w:w="1984" w:type="dxa"/>
          </w:tcPr>
          <w:p w14:paraId="62B0938B" w14:textId="77777777" w:rsidR="00C773E7" w:rsidRPr="002A6927" w:rsidRDefault="00C773E7" w:rsidP="004C2EE9">
            <w:pPr>
              <w:rPr>
                <w:rFonts w:cstheme="minorHAnsi"/>
                <w:sz w:val="20"/>
                <w:szCs w:val="20"/>
              </w:rPr>
            </w:pPr>
          </w:p>
        </w:tc>
      </w:tr>
      <w:tr w:rsidR="00C773E7" w:rsidRPr="002A6927" w14:paraId="697DAE30" w14:textId="2B1932A2" w:rsidTr="00C773E7">
        <w:tc>
          <w:tcPr>
            <w:tcW w:w="8075" w:type="dxa"/>
          </w:tcPr>
          <w:p w14:paraId="59C7A7C6"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 xml:space="preserve">Komoda </w:t>
            </w:r>
          </w:p>
          <w:p w14:paraId="5B7C2CB9"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 xml:space="preserve">Wymiary: Wysokość: 120 cm, Szerokość: 120 cm, Głębokość: 50 cm </w:t>
            </w:r>
          </w:p>
          <w:p w14:paraId="45CC8E39"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 xml:space="preserve">Korpus z wysokiej jakości płyty wiórowej o grubości min 18 mm, odpornej na zarysowanie, ścieranie i zaplamienie, wyposażone w zamki,  dwustronnie laminowanej o podwyższonej trwałości, obrzeże ABS  struktura 0,8mm. </w:t>
            </w:r>
          </w:p>
          <w:p w14:paraId="5378F274"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Blat z wysokiej jakości płyty wiórowej o grubości min 36 mm, odpornej na zarysowanie, ścieranie i zaplamienie.</w:t>
            </w:r>
          </w:p>
          <w:p w14:paraId="61FA2C7F"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 xml:space="preserve">Liczba szuflad: 3, liczba drzwi: 2. Kolor elementy imitujące jasne drewno.  </w:t>
            </w:r>
          </w:p>
          <w:p w14:paraId="5589F49A" w14:textId="77777777" w:rsidR="00C773E7" w:rsidRPr="00786C8B" w:rsidRDefault="00C773E7" w:rsidP="004C2EE9">
            <w:pPr>
              <w:pStyle w:val="Default"/>
              <w:rPr>
                <w:rFonts w:ascii="Cambria" w:hAnsi="Cambria"/>
                <w:color w:val="auto"/>
                <w:sz w:val="20"/>
                <w:szCs w:val="20"/>
              </w:rPr>
            </w:pPr>
            <w:r w:rsidRPr="00786C8B">
              <w:rPr>
                <w:rFonts w:ascii="Cambria" w:hAnsi="Cambria"/>
                <w:color w:val="auto"/>
                <w:sz w:val="20"/>
                <w:szCs w:val="20"/>
              </w:rPr>
              <w:t>Uchwyty metalowe o prostym kształcie.</w:t>
            </w:r>
          </w:p>
          <w:p w14:paraId="2879AA70" w14:textId="77777777" w:rsidR="00C773E7" w:rsidRPr="00786C8B" w:rsidRDefault="00C773E7" w:rsidP="00786C8B">
            <w:pPr>
              <w:pStyle w:val="Default"/>
              <w:rPr>
                <w:rFonts w:ascii="Cambria" w:hAnsi="Cambria"/>
                <w:color w:val="auto"/>
                <w:sz w:val="20"/>
                <w:szCs w:val="20"/>
              </w:rPr>
            </w:pPr>
            <w:r w:rsidRPr="00786C8B">
              <w:rPr>
                <w:rFonts w:ascii="Cambria" w:hAnsi="Cambria"/>
                <w:color w:val="auto"/>
                <w:sz w:val="20"/>
                <w:szCs w:val="20"/>
              </w:rPr>
              <w:t>Komoda spójna z innymi meblami.</w:t>
            </w:r>
          </w:p>
          <w:p w14:paraId="5E8C5324" w14:textId="77777777" w:rsidR="00C773E7" w:rsidRPr="003E5FA2" w:rsidRDefault="00C773E7" w:rsidP="00786C8B">
            <w:pPr>
              <w:pStyle w:val="Default"/>
              <w:rPr>
                <w:rFonts w:cstheme="minorHAnsi"/>
                <w:sz w:val="20"/>
                <w:szCs w:val="20"/>
              </w:rPr>
            </w:pPr>
            <w:r w:rsidRPr="00786C8B">
              <w:rPr>
                <w:rFonts w:ascii="Cambria" w:hAnsi="Cambria"/>
                <w:color w:val="auto"/>
                <w:sz w:val="20"/>
                <w:szCs w:val="20"/>
              </w:rPr>
              <w:t>Zakres czynności do wykonania: zakup, transport, wniesienie, złożenie – jeżeli produkt wymaga złożenia, ustawienie, wypoziomowanie w miejscu wskazanym przez Zamawiającego.</w:t>
            </w:r>
          </w:p>
        </w:tc>
        <w:tc>
          <w:tcPr>
            <w:tcW w:w="1985" w:type="dxa"/>
            <w:vAlign w:val="center"/>
          </w:tcPr>
          <w:p w14:paraId="485E7EB8" w14:textId="77777777"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56A5420C" wp14:editId="1CE3B3D5">
                  <wp:extent cx="1118616" cy="1130808"/>
                  <wp:effectExtent l="0" t="0" r="0" b="0"/>
                  <wp:docPr id="10398" name="Picture 10398"/>
                  <wp:cNvGraphicFramePr/>
                  <a:graphic xmlns:a="http://schemas.openxmlformats.org/drawingml/2006/main">
                    <a:graphicData uri="http://schemas.openxmlformats.org/drawingml/2006/picture">
                      <pic:pic xmlns:pic="http://schemas.openxmlformats.org/drawingml/2006/picture">
                        <pic:nvPicPr>
                          <pic:cNvPr id="10398" name="Picture 10398"/>
                          <pic:cNvPicPr/>
                        </pic:nvPicPr>
                        <pic:blipFill>
                          <a:blip r:embed="rId29"/>
                          <a:stretch>
                            <a:fillRect/>
                          </a:stretch>
                        </pic:blipFill>
                        <pic:spPr>
                          <a:xfrm>
                            <a:off x="0" y="0"/>
                            <a:ext cx="1118616" cy="1130808"/>
                          </a:xfrm>
                          <a:prstGeom prst="rect">
                            <a:avLst/>
                          </a:prstGeom>
                        </pic:spPr>
                      </pic:pic>
                    </a:graphicData>
                  </a:graphic>
                </wp:inline>
              </w:drawing>
            </w:r>
          </w:p>
          <w:p w14:paraId="7D3D87B0" w14:textId="618061BB" w:rsidR="00C773E7" w:rsidRPr="002A6927" w:rsidRDefault="00C773E7" w:rsidP="00786C8B">
            <w:pPr>
              <w:jc w:val="center"/>
              <w:rPr>
                <w:rFonts w:cstheme="minorHAnsi"/>
                <w:sz w:val="20"/>
                <w:szCs w:val="20"/>
              </w:rPr>
            </w:pPr>
            <w:r w:rsidRPr="00AE4E98">
              <w:rPr>
                <w:rFonts w:cstheme="minorHAnsi"/>
                <w:sz w:val="20"/>
                <w:szCs w:val="20"/>
              </w:rPr>
              <w:t>Jadalnia Wypoczynkowa</w:t>
            </w:r>
          </w:p>
        </w:tc>
        <w:tc>
          <w:tcPr>
            <w:tcW w:w="850" w:type="dxa"/>
            <w:vAlign w:val="center"/>
          </w:tcPr>
          <w:p w14:paraId="4AC55F65" w14:textId="468AC309" w:rsidR="00C773E7" w:rsidRPr="00CE1233" w:rsidRDefault="00C773E7" w:rsidP="00CE1233">
            <w:pPr>
              <w:jc w:val="center"/>
              <w:rPr>
                <w:rFonts w:ascii="Cambria" w:hAnsi="Cambria" w:cstheme="minorHAnsi"/>
                <w:b/>
                <w:bCs/>
              </w:rPr>
            </w:pPr>
            <w:r w:rsidRPr="00CE1233">
              <w:rPr>
                <w:rFonts w:ascii="Cambria" w:hAnsi="Cambria" w:cstheme="minorHAnsi"/>
                <w:b/>
                <w:bCs/>
              </w:rPr>
              <w:t>2 szt.</w:t>
            </w:r>
          </w:p>
        </w:tc>
        <w:tc>
          <w:tcPr>
            <w:tcW w:w="1276" w:type="dxa"/>
          </w:tcPr>
          <w:p w14:paraId="10E9841B" w14:textId="1965DAD2" w:rsidR="00C773E7" w:rsidRPr="002A6927" w:rsidRDefault="00C773E7" w:rsidP="004C2EE9">
            <w:pPr>
              <w:rPr>
                <w:rFonts w:cstheme="minorHAnsi"/>
                <w:sz w:val="20"/>
                <w:szCs w:val="20"/>
              </w:rPr>
            </w:pPr>
          </w:p>
        </w:tc>
        <w:tc>
          <w:tcPr>
            <w:tcW w:w="1984" w:type="dxa"/>
          </w:tcPr>
          <w:p w14:paraId="00B8435A" w14:textId="77777777" w:rsidR="00C773E7" w:rsidRPr="002A6927" w:rsidRDefault="00C773E7" w:rsidP="004C2EE9">
            <w:pPr>
              <w:rPr>
                <w:rFonts w:cstheme="minorHAnsi"/>
                <w:sz w:val="20"/>
                <w:szCs w:val="20"/>
              </w:rPr>
            </w:pPr>
          </w:p>
        </w:tc>
      </w:tr>
      <w:tr w:rsidR="00C773E7" w:rsidRPr="002A6927" w14:paraId="1520BEF7" w14:textId="37FC86A6" w:rsidTr="00C773E7">
        <w:tc>
          <w:tcPr>
            <w:tcW w:w="8075" w:type="dxa"/>
          </w:tcPr>
          <w:p w14:paraId="5CA615A0" w14:textId="77777777" w:rsidR="00C773E7" w:rsidRPr="003C5823" w:rsidRDefault="00C773E7" w:rsidP="004C2EE9">
            <w:pPr>
              <w:pStyle w:val="Default"/>
              <w:rPr>
                <w:rFonts w:ascii="Cambria" w:hAnsi="Cambria" w:cstheme="minorHAnsi"/>
                <w:sz w:val="20"/>
                <w:szCs w:val="20"/>
              </w:rPr>
            </w:pPr>
            <w:r w:rsidRPr="003C5823">
              <w:rPr>
                <w:rFonts w:ascii="Cambria" w:hAnsi="Cambria" w:cstheme="minorHAnsi"/>
                <w:sz w:val="20"/>
                <w:szCs w:val="20"/>
              </w:rPr>
              <w:t xml:space="preserve">Szafa rozmiary min. 120 cm DŁ X 50 cm GŁ X 185 cm WYS. </w:t>
            </w:r>
          </w:p>
          <w:p w14:paraId="6A98763C" w14:textId="77777777" w:rsidR="00C773E7" w:rsidRPr="003C5823" w:rsidRDefault="00C773E7" w:rsidP="004C2EE9">
            <w:pPr>
              <w:pStyle w:val="Default"/>
              <w:rPr>
                <w:rFonts w:ascii="Cambria" w:hAnsi="Cambria" w:cstheme="minorHAnsi"/>
                <w:sz w:val="20"/>
                <w:szCs w:val="20"/>
              </w:rPr>
            </w:pPr>
            <w:r w:rsidRPr="003C5823">
              <w:rPr>
                <w:rFonts w:ascii="Cambria" w:hAnsi="Cambria" w:cstheme="minorHAnsi"/>
                <w:sz w:val="20"/>
                <w:szCs w:val="20"/>
              </w:rPr>
              <w:t xml:space="preserve">Korpus z wysokiej jakości płyty wiórowej o grubości min 18 mm, odpornej na zarysowanie, ścieranie i zaplamienie, wyposażone w zamki,  dwustronnie laminowanej o podwyższonej trwałości, obrzeże ABS  struktura 0,8mm, w kolorze  imitacja drewna - do uzgodnienia z Zamawiającym, Tylna ściana z płyty HDF min. 3 mm. </w:t>
            </w:r>
          </w:p>
          <w:p w14:paraId="75FCD733" w14:textId="77777777" w:rsidR="00C773E7" w:rsidRPr="003C5823" w:rsidRDefault="00C773E7" w:rsidP="004C2EE9">
            <w:pPr>
              <w:pStyle w:val="Default"/>
              <w:rPr>
                <w:rFonts w:ascii="Cambria" w:hAnsi="Cambria" w:cstheme="minorHAnsi"/>
                <w:sz w:val="20"/>
                <w:szCs w:val="20"/>
              </w:rPr>
            </w:pPr>
            <w:r w:rsidRPr="003C5823">
              <w:rPr>
                <w:rFonts w:ascii="Cambria" w:hAnsi="Cambria" w:cstheme="minorHAnsi"/>
                <w:sz w:val="20"/>
                <w:szCs w:val="20"/>
              </w:rPr>
              <w:t xml:space="preserve">Mebel postawiony na stopkach z możliwością wypoziomowanie mebla z listwą maskującą. Szafa zamykana na 2 drzwi, wyposażona w zamek patentowy, zawiasy z cichym </w:t>
            </w:r>
            <w:proofErr w:type="spellStart"/>
            <w:r w:rsidRPr="003C5823">
              <w:rPr>
                <w:rFonts w:ascii="Cambria" w:hAnsi="Cambria" w:cstheme="minorHAnsi"/>
                <w:sz w:val="20"/>
                <w:szCs w:val="20"/>
              </w:rPr>
              <w:t>domykiem</w:t>
            </w:r>
            <w:proofErr w:type="spellEnd"/>
            <w:r w:rsidRPr="003C5823">
              <w:rPr>
                <w:rFonts w:ascii="Cambria" w:hAnsi="Cambria" w:cstheme="minorHAnsi"/>
                <w:sz w:val="20"/>
                <w:szCs w:val="20"/>
              </w:rPr>
              <w:t>, półki rozstaw około 34 cm. Uchwyty metalowe o prostym kształcie.</w:t>
            </w:r>
          </w:p>
          <w:p w14:paraId="7FD8C5F2" w14:textId="77777777" w:rsidR="00C773E7" w:rsidRPr="003C5823" w:rsidRDefault="00C773E7" w:rsidP="003C5823">
            <w:pPr>
              <w:pStyle w:val="Default"/>
              <w:rPr>
                <w:rFonts w:ascii="Cambria" w:hAnsi="Cambria" w:cstheme="minorHAnsi"/>
                <w:sz w:val="20"/>
                <w:szCs w:val="20"/>
              </w:rPr>
            </w:pPr>
            <w:r w:rsidRPr="003C5823">
              <w:rPr>
                <w:rFonts w:ascii="Cambria" w:hAnsi="Cambria" w:cstheme="minorHAnsi"/>
                <w:sz w:val="20"/>
                <w:szCs w:val="20"/>
              </w:rPr>
              <w:t>Meble spójne z innymi meblami.</w:t>
            </w:r>
          </w:p>
          <w:p w14:paraId="3A2ED006" w14:textId="77777777" w:rsidR="00C773E7" w:rsidRPr="003C5823" w:rsidRDefault="00C773E7" w:rsidP="003C5823">
            <w:pPr>
              <w:pStyle w:val="Default"/>
              <w:rPr>
                <w:rFonts w:ascii="Cambria" w:hAnsi="Cambria" w:cstheme="minorHAnsi"/>
                <w:sz w:val="20"/>
                <w:szCs w:val="20"/>
              </w:rPr>
            </w:pPr>
            <w:r w:rsidRPr="003C5823">
              <w:rPr>
                <w:rFonts w:ascii="Cambria" w:hAnsi="Cambria" w:cstheme="minorHAnsi"/>
                <w:sz w:val="20"/>
                <w:szCs w:val="20"/>
              </w:rPr>
              <w:t xml:space="preserve">Wszystkie wymiary należy zweryfikować w budynku przed zamówieniem wyposażenia. </w:t>
            </w:r>
          </w:p>
          <w:p w14:paraId="30EF3A71" w14:textId="77777777" w:rsidR="00C773E7" w:rsidRPr="002A6927" w:rsidRDefault="00C773E7" w:rsidP="003C5823">
            <w:pPr>
              <w:pStyle w:val="Default"/>
              <w:rPr>
                <w:rFonts w:cstheme="minorHAnsi"/>
                <w:bCs/>
                <w:sz w:val="20"/>
                <w:szCs w:val="20"/>
              </w:rPr>
            </w:pPr>
            <w:r w:rsidRPr="003C5823">
              <w:rPr>
                <w:rFonts w:ascii="Cambria" w:hAnsi="Cambria" w:cstheme="minorHAnsi"/>
                <w:sz w:val="20"/>
                <w:szCs w:val="20"/>
              </w:rPr>
              <w:t>Zakres czynności do wykonania: zakup, transport, wniesienie, złożenie – jeżeli produkt wymaga złożenia, ustawienie i wypoziomowanie w miejscu wskazanym przez Zamawiającego.</w:t>
            </w:r>
          </w:p>
        </w:tc>
        <w:tc>
          <w:tcPr>
            <w:tcW w:w="1985" w:type="dxa"/>
            <w:vAlign w:val="center"/>
          </w:tcPr>
          <w:p w14:paraId="64A1C6BB" w14:textId="77777777" w:rsidR="00C773E7" w:rsidRPr="00AE4E98" w:rsidRDefault="00C773E7" w:rsidP="00CE1233">
            <w:pPr>
              <w:jc w:val="center"/>
              <w:rPr>
                <w:rFonts w:cstheme="minorHAnsi"/>
                <w:noProof/>
                <w:sz w:val="20"/>
                <w:szCs w:val="20"/>
              </w:rPr>
            </w:pPr>
            <w:r w:rsidRPr="00AE4E98">
              <w:rPr>
                <w:rFonts w:cstheme="minorHAnsi"/>
                <w:b/>
                <w:bCs/>
                <w:noProof/>
                <w:sz w:val="20"/>
                <w:szCs w:val="20"/>
              </w:rPr>
              <w:drawing>
                <wp:inline distT="0" distB="0" distL="0" distR="0" wp14:anchorId="6676B450" wp14:editId="3A359222">
                  <wp:extent cx="1194179" cy="1777053"/>
                  <wp:effectExtent l="0" t="0" r="6350" b="0"/>
                  <wp:docPr id="6339030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94179" cy="1777053"/>
                          </a:xfrm>
                          <a:prstGeom prst="rect">
                            <a:avLst/>
                          </a:prstGeom>
                          <a:noFill/>
                          <a:ln>
                            <a:noFill/>
                          </a:ln>
                        </pic:spPr>
                      </pic:pic>
                    </a:graphicData>
                  </a:graphic>
                </wp:inline>
              </w:drawing>
            </w:r>
          </w:p>
          <w:p w14:paraId="3BA2794D" w14:textId="0D9FA477" w:rsidR="00C773E7" w:rsidRPr="002A6927" w:rsidRDefault="00C773E7" w:rsidP="003C5823">
            <w:pPr>
              <w:tabs>
                <w:tab w:val="left" w:pos="2901"/>
              </w:tabs>
              <w:jc w:val="center"/>
              <w:rPr>
                <w:rFonts w:cstheme="minorHAnsi"/>
                <w:sz w:val="20"/>
                <w:szCs w:val="20"/>
              </w:rPr>
            </w:pPr>
            <w:r w:rsidRPr="00AE4E98">
              <w:rPr>
                <w:rFonts w:cstheme="minorHAnsi"/>
                <w:sz w:val="20"/>
                <w:szCs w:val="20"/>
              </w:rPr>
              <w:t>Jadalnia Wypoczynkowa</w:t>
            </w:r>
          </w:p>
        </w:tc>
        <w:tc>
          <w:tcPr>
            <w:tcW w:w="850" w:type="dxa"/>
            <w:vAlign w:val="center"/>
          </w:tcPr>
          <w:p w14:paraId="1F077095" w14:textId="5BE9281E" w:rsidR="00C773E7" w:rsidRPr="00CE1233" w:rsidRDefault="00C773E7" w:rsidP="00CE1233">
            <w:pPr>
              <w:jc w:val="center"/>
              <w:rPr>
                <w:rFonts w:ascii="Cambria" w:hAnsi="Cambria" w:cstheme="minorHAnsi"/>
                <w:b/>
                <w:bCs/>
              </w:rPr>
            </w:pPr>
            <w:r w:rsidRPr="00CE1233">
              <w:rPr>
                <w:rFonts w:ascii="Cambria" w:hAnsi="Cambria" w:cstheme="minorHAnsi"/>
                <w:b/>
                <w:bCs/>
              </w:rPr>
              <w:t>4 szt.</w:t>
            </w:r>
          </w:p>
        </w:tc>
        <w:tc>
          <w:tcPr>
            <w:tcW w:w="1276" w:type="dxa"/>
          </w:tcPr>
          <w:p w14:paraId="7B76BC3F" w14:textId="077B3946" w:rsidR="00C773E7" w:rsidRPr="002A6927" w:rsidRDefault="00C773E7" w:rsidP="004C2EE9">
            <w:pPr>
              <w:rPr>
                <w:rFonts w:cstheme="minorHAnsi"/>
                <w:sz w:val="20"/>
                <w:szCs w:val="20"/>
              </w:rPr>
            </w:pPr>
          </w:p>
        </w:tc>
        <w:tc>
          <w:tcPr>
            <w:tcW w:w="1984" w:type="dxa"/>
          </w:tcPr>
          <w:p w14:paraId="6DC6558F" w14:textId="77777777" w:rsidR="00C773E7" w:rsidRPr="002A6927" w:rsidRDefault="00C773E7" w:rsidP="004C2EE9">
            <w:pPr>
              <w:rPr>
                <w:rFonts w:cstheme="minorHAnsi"/>
                <w:sz w:val="20"/>
                <w:szCs w:val="20"/>
              </w:rPr>
            </w:pPr>
          </w:p>
        </w:tc>
      </w:tr>
      <w:tr w:rsidR="00C773E7" w:rsidRPr="002A6927" w14:paraId="45040A2E" w14:textId="6CCD50A6" w:rsidTr="00C773E7">
        <w:tc>
          <w:tcPr>
            <w:tcW w:w="8075" w:type="dxa"/>
          </w:tcPr>
          <w:p w14:paraId="642C5632" w14:textId="77777777" w:rsidR="00C773E7" w:rsidRPr="003C5823" w:rsidRDefault="00C773E7" w:rsidP="004C2EE9">
            <w:pPr>
              <w:pStyle w:val="Default"/>
              <w:rPr>
                <w:rFonts w:ascii="Cambria" w:hAnsi="Cambria" w:cstheme="minorHAnsi"/>
                <w:color w:val="auto"/>
                <w:sz w:val="20"/>
                <w:szCs w:val="20"/>
              </w:rPr>
            </w:pPr>
            <w:r w:rsidRPr="003C5823">
              <w:rPr>
                <w:rFonts w:ascii="Cambria" w:hAnsi="Cambria" w:cstheme="minorHAnsi"/>
                <w:color w:val="auto"/>
                <w:sz w:val="20"/>
                <w:szCs w:val="20"/>
              </w:rPr>
              <w:lastRenderedPageBreak/>
              <w:t xml:space="preserve">Szafa 80 cm DŁ X 42 cm GŁ X 185 cm WYS. </w:t>
            </w:r>
          </w:p>
          <w:p w14:paraId="13F3BA1F" w14:textId="77777777" w:rsidR="00C773E7" w:rsidRPr="003C5823" w:rsidRDefault="00C773E7" w:rsidP="004C2EE9">
            <w:pPr>
              <w:pStyle w:val="Default"/>
              <w:rPr>
                <w:rFonts w:ascii="Cambria" w:hAnsi="Cambria" w:cstheme="minorHAnsi"/>
                <w:color w:val="auto"/>
                <w:sz w:val="20"/>
                <w:szCs w:val="20"/>
              </w:rPr>
            </w:pPr>
            <w:r w:rsidRPr="003C5823">
              <w:rPr>
                <w:rFonts w:ascii="Cambria" w:hAnsi="Cambria" w:cstheme="minorHAnsi"/>
                <w:color w:val="auto"/>
                <w:sz w:val="20"/>
                <w:szCs w:val="20"/>
              </w:rPr>
              <w:t xml:space="preserve">Korpus z wysokiej jakości płyty wiórowej o grubości min 18 mm, odpornej na zarysowanie, ścieranie i zaplamienie, wyposażone w zamki,  dwustronnie laminowanej o podwyższonej trwałości, obrzeże ABS  struktura 0,8mm, w kolorze  imitacja drewna - do uzgodnienia z Zamawiającym, Tylna ściana z płyty HDF min. 3 mm. </w:t>
            </w:r>
          </w:p>
          <w:p w14:paraId="0837F7B4" w14:textId="77777777" w:rsidR="00C773E7" w:rsidRPr="003C5823" w:rsidRDefault="00C773E7" w:rsidP="004C2EE9">
            <w:pPr>
              <w:pStyle w:val="Default"/>
              <w:rPr>
                <w:rFonts w:ascii="Cambria" w:hAnsi="Cambria" w:cstheme="minorHAnsi"/>
                <w:color w:val="auto"/>
                <w:sz w:val="20"/>
                <w:szCs w:val="20"/>
              </w:rPr>
            </w:pPr>
            <w:r w:rsidRPr="003C5823">
              <w:rPr>
                <w:rFonts w:ascii="Cambria" w:hAnsi="Cambria" w:cstheme="minorHAnsi"/>
                <w:color w:val="auto"/>
                <w:sz w:val="20"/>
                <w:szCs w:val="20"/>
              </w:rPr>
              <w:t xml:space="preserve">Mebel postawiony na stopkach z możliwością wypoziomowanie mebla z listwą maskującą. </w:t>
            </w:r>
          </w:p>
          <w:p w14:paraId="66266FF5" w14:textId="77777777" w:rsidR="00C773E7" w:rsidRPr="003C5823" w:rsidRDefault="00C773E7" w:rsidP="004C2EE9">
            <w:pPr>
              <w:pStyle w:val="Default"/>
              <w:rPr>
                <w:rFonts w:ascii="Cambria" w:hAnsi="Cambria" w:cstheme="minorHAnsi"/>
                <w:color w:val="auto"/>
                <w:sz w:val="20"/>
                <w:szCs w:val="20"/>
              </w:rPr>
            </w:pPr>
            <w:r w:rsidRPr="003C5823">
              <w:rPr>
                <w:rFonts w:ascii="Cambria" w:hAnsi="Cambria" w:cstheme="minorHAnsi"/>
                <w:color w:val="auto"/>
                <w:sz w:val="20"/>
                <w:szCs w:val="20"/>
              </w:rPr>
              <w:t xml:space="preserve">Szafa dolna zamykana na 2 drzwi, wyposażona w zamek patentowy, zawiasy z cichym </w:t>
            </w:r>
            <w:proofErr w:type="spellStart"/>
            <w:r w:rsidRPr="003C5823">
              <w:rPr>
                <w:rFonts w:ascii="Cambria" w:hAnsi="Cambria" w:cstheme="minorHAnsi"/>
                <w:color w:val="auto"/>
                <w:sz w:val="20"/>
                <w:szCs w:val="20"/>
              </w:rPr>
              <w:t>domykiem</w:t>
            </w:r>
            <w:proofErr w:type="spellEnd"/>
            <w:r w:rsidRPr="003C5823">
              <w:rPr>
                <w:rFonts w:ascii="Cambria" w:hAnsi="Cambria" w:cstheme="minorHAnsi"/>
                <w:color w:val="auto"/>
                <w:sz w:val="20"/>
                <w:szCs w:val="20"/>
              </w:rPr>
              <w:t>, góra wyposażona w półki.</w:t>
            </w:r>
          </w:p>
          <w:p w14:paraId="6BA1F35A" w14:textId="77777777" w:rsidR="00C773E7" w:rsidRPr="003C5823" w:rsidRDefault="00C773E7" w:rsidP="004C2EE9">
            <w:pPr>
              <w:pStyle w:val="Default"/>
              <w:rPr>
                <w:rFonts w:ascii="Cambria" w:hAnsi="Cambria" w:cstheme="minorHAnsi"/>
                <w:color w:val="auto"/>
                <w:sz w:val="20"/>
                <w:szCs w:val="20"/>
              </w:rPr>
            </w:pPr>
            <w:r w:rsidRPr="003C5823">
              <w:rPr>
                <w:rFonts w:ascii="Cambria" w:hAnsi="Cambria" w:cstheme="minorHAnsi"/>
                <w:color w:val="auto"/>
                <w:sz w:val="20"/>
                <w:szCs w:val="20"/>
              </w:rPr>
              <w:t xml:space="preserve">Uchwyty metalowe o prostym kształcie. </w:t>
            </w:r>
            <w:r w:rsidRPr="003C5823">
              <w:rPr>
                <w:rFonts w:ascii="Cambria" w:hAnsi="Cambria" w:cstheme="minorHAnsi"/>
                <w:sz w:val="20"/>
                <w:szCs w:val="20"/>
              </w:rPr>
              <w:t>Meble spójne z innymi meblami.</w:t>
            </w:r>
          </w:p>
          <w:p w14:paraId="3F01AC5F" w14:textId="77777777" w:rsidR="00C773E7" w:rsidRPr="003C5823" w:rsidRDefault="00C773E7" w:rsidP="004C2EE9">
            <w:pPr>
              <w:rPr>
                <w:rFonts w:ascii="Cambria" w:hAnsi="Cambria" w:cstheme="minorHAnsi"/>
                <w:sz w:val="20"/>
                <w:szCs w:val="20"/>
              </w:rPr>
            </w:pPr>
            <w:r w:rsidRPr="003C5823">
              <w:rPr>
                <w:rFonts w:ascii="Cambria" w:hAnsi="Cambria" w:cstheme="minorHAnsi"/>
                <w:sz w:val="20"/>
                <w:szCs w:val="20"/>
              </w:rPr>
              <w:t xml:space="preserve">Wszystkie wymiary należy zweryfikować w budynku przed zamówieniem wyposażenia. </w:t>
            </w:r>
          </w:p>
          <w:p w14:paraId="3E3E88E9" w14:textId="77777777" w:rsidR="00C773E7" w:rsidRPr="002A6927" w:rsidRDefault="00C773E7" w:rsidP="004C2EE9">
            <w:pPr>
              <w:spacing w:after="2" w:line="238" w:lineRule="auto"/>
              <w:rPr>
                <w:rFonts w:cstheme="minorHAnsi"/>
                <w:bCs/>
                <w:sz w:val="20"/>
                <w:szCs w:val="20"/>
              </w:rPr>
            </w:pPr>
            <w:r w:rsidRPr="003C5823">
              <w:rPr>
                <w:rFonts w:ascii="Cambria" w:hAnsi="Cambria" w:cstheme="minorHAnsi"/>
                <w:sz w:val="20"/>
                <w:szCs w:val="20"/>
              </w:rPr>
              <w:t>Zakres czynności do wykonania: zakup, transport, wniesienie, złożenie – jeżeli produkt wymaga złożenia, ustawienie w miejscu wskazanym przez Zamawiającego.</w:t>
            </w:r>
          </w:p>
        </w:tc>
        <w:tc>
          <w:tcPr>
            <w:tcW w:w="1985" w:type="dxa"/>
            <w:vAlign w:val="center"/>
          </w:tcPr>
          <w:p w14:paraId="001728AB" w14:textId="77777777" w:rsidR="00C773E7" w:rsidRPr="00AE4E98" w:rsidRDefault="00C773E7" w:rsidP="00CE1233">
            <w:pPr>
              <w:jc w:val="center"/>
              <w:rPr>
                <w:rFonts w:cstheme="minorHAnsi"/>
                <w:b/>
                <w:bCs/>
                <w:noProof/>
                <w:sz w:val="20"/>
                <w:szCs w:val="20"/>
              </w:rPr>
            </w:pPr>
            <w:r w:rsidRPr="00AE4E98">
              <w:rPr>
                <w:rFonts w:cstheme="minorHAnsi"/>
                <w:b/>
                <w:bCs/>
                <w:noProof/>
                <w:sz w:val="20"/>
                <w:szCs w:val="20"/>
              </w:rPr>
              <w:drawing>
                <wp:inline distT="0" distB="0" distL="0" distR="0" wp14:anchorId="09EA49BA" wp14:editId="7C1B0828">
                  <wp:extent cx="1199053" cy="1199053"/>
                  <wp:effectExtent l="0" t="0" r="1270" b="1270"/>
                  <wp:docPr id="55562766"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06227" cy="1206227"/>
                          </a:xfrm>
                          <a:prstGeom prst="rect">
                            <a:avLst/>
                          </a:prstGeom>
                          <a:noFill/>
                          <a:ln>
                            <a:noFill/>
                          </a:ln>
                        </pic:spPr>
                      </pic:pic>
                    </a:graphicData>
                  </a:graphic>
                </wp:inline>
              </w:drawing>
            </w:r>
          </w:p>
          <w:p w14:paraId="137FC951" w14:textId="31BCDBC3" w:rsidR="00C773E7" w:rsidRPr="002A6927" w:rsidRDefault="00C773E7" w:rsidP="00CE1233">
            <w:pPr>
              <w:jc w:val="center"/>
              <w:rPr>
                <w:rFonts w:cstheme="minorHAnsi"/>
                <w:noProof/>
                <w:sz w:val="20"/>
                <w:szCs w:val="20"/>
              </w:rPr>
            </w:pPr>
            <w:r w:rsidRPr="00AE4E98">
              <w:rPr>
                <w:rFonts w:cstheme="minorHAnsi"/>
                <w:noProof/>
                <w:sz w:val="20"/>
                <w:szCs w:val="20"/>
              </w:rPr>
              <w:t>Jadalnia wypoczynkowa</w:t>
            </w:r>
          </w:p>
        </w:tc>
        <w:tc>
          <w:tcPr>
            <w:tcW w:w="850" w:type="dxa"/>
            <w:vAlign w:val="center"/>
          </w:tcPr>
          <w:p w14:paraId="43620D56" w14:textId="6C5978C8" w:rsidR="00C773E7" w:rsidRPr="00CE1233" w:rsidRDefault="00C773E7" w:rsidP="00CE1233">
            <w:pPr>
              <w:jc w:val="center"/>
              <w:rPr>
                <w:rFonts w:ascii="Cambria" w:hAnsi="Cambria" w:cstheme="minorHAnsi"/>
                <w:b/>
                <w:bCs/>
              </w:rPr>
            </w:pPr>
            <w:r w:rsidRPr="00CE1233">
              <w:rPr>
                <w:rFonts w:ascii="Cambria" w:hAnsi="Cambria" w:cstheme="minorHAnsi"/>
                <w:b/>
                <w:bCs/>
              </w:rPr>
              <w:t>2 szt.</w:t>
            </w:r>
          </w:p>
        </w:tc>
        <w:tc>
          <w:tcPr>
            <w:tcW w:w="1276" w:type="dxa"/>
          </w:tcPr>
          <w:p w14:paraId="23A67C87" w14:textId="40752EC4" w:rsidR="00C773E7" w:rsidRPr="002A6927" w:rsidRDefault="00C773E7" w:rsidP="004C2EE9">
            <w:pPr>
              <w:rPr>
                <w:rFonts w:cstheme="minorHAnsi"/>
                <w:sz w:val="20"/>
                <w:szCs w:val="20"/>
              </w:rPr>
            </w:pPr>
          </w:p>
        </w:tc>
        <w:tc>
          <w:tcPr>
            <w:tcW w:w="1984" w:type="dxa"/>
          </w:tcPr>
          <w:p w14:paraId="1B9BDA55" w14:textId="77777777" w:rsidR="00C773E7" w:rsidRPr="002A6927" w:rsidRDefault="00C773E7" w:rsidP="004C2EE9">
            <w:pPr>
              <w:rPr>
                <w:rFonts w:cstheme="minorHAnsi"/>
                <w:sz w:val="20"/>
                <w:szCs w:val="20"/>
              </w:rPr>
            </w:pPr>
          </w:p>
        </w:tc>
      </w:tr>
      <w:tr w:rsidR="00C773E7" w:rsidRPr="002A6927" w14:paraId="534BABEB" w14:textId="4513A341" w:rsidTr="00C773E7">
        <w:tc>
          <w:tcPr>
            <w:tcW w:w="8075" w:type="dxa"/>
            <w:vAlign w:val="center"/>
          </w:tcPr>
          <w:p w14:paraId="7F9FE372" w14:textId="77777777" w:rsidR="00C773E7" w:rsidRPr="003C5823" w:rsidRDefault="00C773E7" w:rsidP="004C2EE9">
            <w:pPr>
              <w:ind w:right="89"/>
              <w:rPr>
                <w:rFonts w:ascii="Cambria" w:hAnsi="Cambria" w:cstheme="minorHAnsi"/>
                <w:sz w:val="20"/>
                <w:szCs w:val="20"/>
              </w:rPr>
            </w:pPr>
            <w:r w:rsidRPr="003C5823">
              <w:rPr>
                <w:rFonts w:ascii="Cambria" w:hAnsi="Cambria" w:cstheme="minorHAnsi"/>
                <w:bCs/>
                <w:sz w:val="20"/>
                <w:szCs w:val="20"/>
              </w:rPr>
              <w:t xml:space="preserve">Stół </w:t>
            </w:r>
          </w:p>
          <w:p w14:paraId="33E58294" w14:textId="77777777" w:rsidR="00C773E7" w:rsidRPr="003C5823" w:rsidRDefault="00C773E7" w:rsidP="004C2EE9">
            <w:pPr>
              <w:ind w:right="89"/>
              <w:rPr>
                <w:rFonts w:ascii="Cambria" w:hAnsi="Cambria" w:cstheme="minorHAnsi"/>
                <w:sz w:val="20"/>
                <w:szCs w:val="20"/>
              </w:rPr>
            </w:pPr>
            <w:r w:rsidRPr="003C5823">
              <w:rPr>
                <w:rFonts w:ascii="Cambria" w:hAnsi="Cambria" w:cstheme="minorHAnsi"/>
                <w:sz w:val="20"/>
                <w:szCs w:val="20"/>
              </w:rPr>
              <w:t>Wymiary rozmiar 100x200 cm, z możliwością rozłożenia do 250 i 300 cm</w:t>
            </w:r>
          </w:p>
          <w:p w14:paraId="06CF2C7B" w14:textId="77777777" w:rsidR="00C773E7" w:rsidRPr="003C5823" w:rsidRDefault="00C773E7" w:rsidP="004C2EE9">
            <w:pPr>
              <w:ind w:right="89"/>
              <w:rPr>
                <w:rFonts w:ascii="Cambria" w:hAnsi="Cambria" w:cstheme="minorHAnsi"/>
                <w:sz w:val="20"/>
                <w:szCs w:val="20"/>
              </w:rPr>
            </w:pPr>
            <w:r w:rsidRPr="003C5823">
              <w:rPr>
                <w:rFonts w:ascii="Cambria" w:hAnsi="Cambria" w:cstheme="minorHAnsi"/>
                <w:sz w:val="20"/>
                <w:szCs w:val="20"/>
              </w:rPr>
              <w:t xml:space="preserve"> wysokość stołu 79 cm, Kolor stołu drewniany, pogrubiany blat 5cm z płyty laminowanej, grubość nóg 10 cm. </w:t>
            </w:r>
          </w:p>
          <w:p w14:paraId="54EA0D73" w14:textId="77777777" w:rsidR="00C773E7" w:rsidRPr="003C5823" w:rsidRDefault="00C773E7" w:rsidP="004C2EE9">
            <w:pPr>
              <w:rPr>
                <w:rFonts w:ascii="Cambria" w:hAnsi="Cambria" w:cstheme="minorHAnsi"/>
                <w:sz w:val="20"/>
                <w:szCs w:val="20"/>
              </w:rPr>
            </w:pPr>
            <w:r w:rsidRPr="003C5823">
              <w:rPr>
                <w:rFonts w:ascii="Cambria" w:hAnsi="Cambria" w:cstheme="minorHAnsi"/>
                <w:sz w:val="20"/>
                <w:szCs w:val="20"/>
              </w:rPr>
              <w:t xml:space="preserve">Opcja rozłożenia (2 wkładki po 50cm), Kształt blatu: prostokątny </w:t>
            </w:r>
          </w:p>
          <w:p w14:paraId="3212D968" w14:textId="77777777" w:rsidR="00C773E7" w:rsidRPr="002A6927" w:rsidRDefault="00C773E7" w:rsidP="004C2EE9">
            <w:pPr>
              <w:spacing w:after="2" w:line="238" w:lineRule="auto"/>
              <w:rPr>
                <w:rFonts w:cstheme="minorHAnsi"/>
                <w:bCs/>
                <w:sz w:val="20"/>
                <w:szCs w:val="20"/>
              </w:rPr>
            </w:pPr>
            <w:r w:rsidRPr="003C5823">
              <w:rPr>
                <w:rFonts w:ascii="Cambria" w:hAnsi="Cambria" w:cstheme="minorHAnsi"/>
                <w:sz w:val="20"/>
                <w:szCs w:val="20"/>
              </w:rPr>
              <w:t>Wykończenie drewna lakierem.</w:t>
            </w:r>
            <w:r w:rsidRPr="003C5823">
              <w:rPr>
                <w:rFonts w:ascii="Cambria" w:hAnsi="Cambria" w:cstheme="minorHAnsi"/>
                <w:sz w:val="20"/>
                <w:szCs w:val="20"/>
              </w:rPr>
              <w:br/>
              <w:t>Zakres czynności do wykonania: zakup, transport, wniesienie, złożenie – jeżeli produkt wymaga złożenia, ustawienie w miejscu wskazanym przez Zamawiającego.</w:t>
            </w:r>
            <w:r w:rsidRPr="00AE4E98">
              <w:rPr>
                <w:rFonts w:cstheme="minorHAnsi"/>
                <w:sz w:val="20"/>
                <w:szCs w:val="20"/>
              </w:rPr>
              <w:t xml:space="preserve"> </w:t>
            </w:r>
          </w:p>
        </w:tc>
        <w:tc>
          <w:tcPr>
            <w:tcW w:w="1985" w:type="dxa"/>
            <w:vAlign w:val="center"/>
          </w:tcPr>
          <w:p w14:paraId="4EA0FD2F" w14:textId="05085166" w:rsidR="00C773E7" w:rsidRPr="002A6927" w:rsidRDefault="00C773E7" w:rsidP="003C5823">
            <w:pPr>
              <w:jc w:val="center"/>
              <w:rPr>
                <w:rFonts w:cstheme="minorHAnsi"/>
                <w:noProof/>
                <w:sz w:val="20"/>
                <w:szCs w:val="20"/>
              </w:rPr>
            </w:pPr>
            <w:r w:rsidRPr="00AE4E98">
              <w:rPr>
                <w:rFonts w:cstheme="minorHAnsi"/>
                <w:noProof/>
                <w:sz w:val="20"/>
                <w:szCs w:val="20"/>
              </w:rPr>
              <w:drawing>
                <wp:inline distT="0" distB="0" distL="0" distR="0" wp14:anchorId="3414F173" wp14:editId="08DDA5FD">
                  <wp:extent cx="1095375" cy="1095375"/>
                  <wp:effectExtent l="0" t="0" r="9525" b="9525"/>
                  <wp:docPr id="199808724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9717" cy="1099717"/>
                          </a:xfrm>
                          <a:prstGeom prst="rect">
                            <a:avLst/>
                          </a:prstGeom>
                          <a:noFill/>
                          <a:ln>
                            <a:noFill/>
                          </a:ln>
                        </pic:spPr>
                      </pic:pic>
                    </a:graphicData>
                  </a:graphic>
                </wp:inline>
              </w:drawing>
            </w:r>
            <w:r w:rsidRPr="00AE4E98">
              <w:rPr>
                <w:rFonts w:cstheme="minorHAnsi"/>
                <w:noProof/>
                <w:sz w:val="20"/>
                <w:szCs w:val="20"/>
              </w:rPr>
              <w:t>jadalnia</w:t>
            </w:r>
          </w:p>
        </w:tc>
        <w:tc>
          <w:tcPr>
            <w:tcW w:w="850" w:type="dxa"/>
            <w:vAlign w:val="center"/>
          </w:tcPr>
          <w:p w14:paraId="4009B4D3" w14:textId="10F4F1DC" w:rsidR="00C773E7" w:rsidRPr="00CE1233" w:rsidRDefault="00C773E7" w:rsidP="00CE1233">
            <w:pPr>
              <w:jc w:val="center"/>
              <w:rPr>
                <w:rFonts w:ascii="Cambria" w:hAnsi="Cambria" w:cstheme="minorHAnsi"/>
                <w:b/>
                <w:bCs/>
              </w:rPr>
            </w:pPr>
            <w:r w:rsidRPr="00CE1233">
              <w:rPr>
                <w:rFonts w:ascii="Cambria" w:hAnsi="Cambria" w:cstheme="minorHAnsi"/>
                <w:b/>
                <w:bCs/>
              </w:rPr>
              <w:t>4 szt.</w:t>
            </w:r>
          </w:p>
        </w:tc>
        <w:tc>
          <w:tcPr>
            <w:tcW w:w="1276" w:type="dxa"/>
          </w:tcPr>
          <w:p w14:paraId="4F6AE7CE" w14:textId="6A8FDE42" w:rsidR="00C773E7" w:rsidRPr="002A6927" w:rsidRDefault="00C773E7" w:rsidP="004C2EE9">
            <w:pPr>
              <w:rPr>
                <w:rFonts w:cstheme="minorHAnsi"/>
                <w:sz w:val="20"/>
                <w:szCs w:val="20"/>
              </w:rPr>
            </w:pPr>
          </w:p>
        </w:tc>
        <w:tc>
          <w:tcPr>
            <w:tcW w:w="1984" w:type="dxa"/>
          </w:tcPr>
          <w:p w14:paraId="1D6ACD2E" w14:textId="77777777" w:rsidR="00C773E7" w:rsidRPr="002A6927" w:rsidRDefault="00C773E7" w:rsidP="004C2EE9">
            <w:pPr>
              <w:rPr>
                <w:rFonts w:cstheme="minorHAnsi"/>
                <w:sz w:val="20"/>
                <w:szCs w:val="20"/>
              </w:rPr>
            </w:pPr>
          </w:p>
        </w:tc>
      </w:tr>
      <w:tr w:rsidR="00C773E7" w:rsidRPr="002A6927" w14:paraId="2FAAFF65" w14:textId="254E2C03" w:rsidTr="00C773E7">
        <w:tc>
          <w:tcPr>
            <w:tcW w:w="8075" w:type="dxa"/>
            <w:vAlign w:val="center"/>
          </w:tcPr>
          <w:p w14:paraId="756348AD"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sz w:val="20"/>
                <w:szCs w:val="20"/>
              </w:rPr>
              <w:t>Krzesła</w:t>
            </w:r>
          </w:p>
          <w:p w14:paraId="7CE80C48"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sz w:val="20"/>
                <w:szCs w:val="20"/>
              </w:rPr>
              <w:t xml:space="preserve">Wykonane z naturalnego drewna kauczukowego w kolorze drewnianym lakierowane, dodatkowy materiał MDF, lekko wygięte oparcie pasuje do naturalnej krzywizny pleców, miękkie siedzisko z tkaniny w kolorze do uzgodnienia z Zamawiającym. </w:t>
            </w:r>
          </w:p>
          <w:p w14:paraId="6D2C14AC"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sz w:val="20"/>
                <w:szCs w:val="20"/>
              </w:rPr>
              <w:t xml:space="preserve">Maks. obciążenie: 120 kg </w:t>
            </w:r>
          </w:p>
          <w:p w14:paraId="4F2207B0"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sz w:val="20"/>
                <w:szCs w:val="20"/>
              </w:rPr>
              <w:t>Wymiary min.: Szerokość: 51 cm, Głębokość: 49 cm, Wysokość: 77 cm.</w:t>
            </w:r>
          </w:p>
          <w:p w14:paraId="678DD8DB"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sz w:val="20"/>
                <w:szCs w:val="20"/>
              </w:rPr>
              <w:t>Powierzchnia siedziska min.: 46 x 41 cm, Wysokość siedziska: 46 cm</w:t>
            </w:r>
          </w:p>
          <w:p w14:paraId="47C5354E" w14:textId="77777777" w:rsidR="00C773E7" w:rsidRPr="003C5823" w:rsidRDefault="00C773E7" w:rsidP="003C5823">
            <w:pPr>
              <w:spacing w:after="2" w:line="238" w:lineRule="auto"/>
              <w:rPr>
                <w:rFonts w:ascii="Cambria" w:hAnsi="Cambria" w:cstheme="minorHAnsi"/>
                <w:bCs/>
                <w:sz w:val="20"/>
                <w:szCs w:val="20"/>
              </w:rPr>
            </w:pPr>
            <w:r w:rsidRPr="003C5823">
              <w:rPr>
                <w:rFonts w:ascii="Cambria" w:hAnsi="Cambria" w:cstheme="minorHAnsi"/>
                <w:sz w:val="20"/>
                <w:szCs w:val="20"/>
              </w:rPr>
              <w:t>Zakres czynności do wykonania: zakup, transport, wniesienie, złożenie – jeżeli produkt wymaga złożenia, ustawienie w miejscu wskazanym przez Zamawiającego.</w:t>
            </w:r>
          </w:p>
        </w:tc>
        <w:tc>
          <w:tcPr>
            <w:tcW w:w="1985" w:type="dxa"/>
            <w:vAlign w:val="center"/>
          </w:tcPr>
          <w:p w14:paraId="739AD2D1" w14:textId="77777777"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14356898" wp14:editId="1BA0F4D7">
                  <wp:extent cx="1153350" cy="1152525"/>
                  <wp:effectExtent l="0" t="0" r="8890" b="0"/>
                  <wp:docPr id="213363506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65512" cy="1164678"/>
                          </a:xfrm>
                          <a:prstGeom prst="rect">
                            <a:avLst/>
                          </a:prstGeom>
                          <a:noFill/>
                          <a:ln>
                            <a:noFill/>
                          </a:ln>
                        </pic:spPr>
                      </pic:pic>
                    </a:graphicData>
                  </a:graphic>
                </wp:inline>
              </w:drawing>
            </w:r>
          </w:p>
          <w:p w14:paraId="159681D5" w14:textId="159FBE14" w:rsidR="00C773E7" w:rsidRPr="00AE4E98" w:rsidRDefault="00C773E7" w:rsidP="00CE1233">
            <w:pPr>
              <w:jc w:val="center"/>
              <w:rPr>
                <w:rFonts w:cstheme="minorHAnsi"/>
                <w:noProof/>
                <w:sz w:val="20"/>
                <w:szCs w:val="20"/>
              </w:rPr>
            </w:pPr>
            <w:r w:rsidRPr="00AE4E98">
              <w:rPr>
                <w:rFonts w:cstheme="minorHAnsi"/>
                <w:noProof/>
                <w:sz w:val="20"/>
                <w:szCs w:val="20"/>
              </w:rPr>
              <w:t>jadalnia</w:t>
            </w:r>
          </w:p>
          <w:p w14:paraId="49FF7D0E" w14:textId="77777777" w:rsidR="00C773E7" w:rsidRPr="002A6927" w:rsidRDefault="00C773E7" w:rsidP="00CE1233">
            <w:pPr>
              <w:jc w:val="center"/>
              <w:rPr>
                <w:rFonts w:cstheme="minorHAnsi"/>
                <w:noProof/>
                <w:sz w:val="20"/>
                <w:szCs w:val="20"/>
              </w:rPr>
            </w:pPr>
          </w:p>
        </w:tc>
        <w:tc>
          <w:tcPr>
            <w:tcW w:w="850" w:type="dxa"/>
            <w:vAlign w:val="center"/>
          </w:tcPr>
          <w:p w14:paraId="21A91913" w14:textId="21E78DB5" w:rsidR="00C773E7" w:rsidRPr="00CE1233" w:rsidRDefault="00C773E7" w:rsidP="00CE1233">
            <w:pPr>
              <w:jc w:val="center"/>
              <w:rPr>
                <w:rFonts w:ascii="Cambria" w:hAnsi="Cambria" w:cstheme="minorHAnsi"/>
                <w:b/>
                <w:bCs/>
              </w:rPr>
            </w:pPr>
            <w:r w:rsidRPr="00CE1233">
              <w:rPr>
                <w:rFonts w:ascii="Cambria" w:hAnsi="Cambria" w:cstheme="minorHAnsi"/>
                <w:b/>
                <w:bCs/>
              </w:rPr>
              <w:t>24 szt.</w:t>
            </w:r>
          </w:p>
        </w:tc>
        <w:tc>
          <w:tcPr>
            <w:tcW w:w="1276" w:type="dxa"/>
          </w:tcPr>
          <w:p w14:paraId="6F33C21F" w14:textId="302DE5FA" w:rsidR="00C773E7" w:rsidRPr="002A6927" w:rsidRDefault="00C773E7" w:rsidP="004C2EE9">
            <w:pPr>
              <w:rPr>
                <w:rFonts w:cstheme="minorHAnsi"/>
                <w:sz w:val="20"/>
                <w:szCs w:val="20"/>
              </w:rPr>
            </w:pPr>
          </w:p>
        </w:tc>
        <w:tc>
          <w:tcPr>
            <w:tcW w:w="1984" w:type="dxa"/>
          </w:tcPr>
          <w:p w14:paraId="42FB41D0" w14:textId="77777777" w:rsidR="00C773E7" w:rsidRPr="002A6927" w:rsidRDefault="00C773E7" w:rsidP="004C2EE9">
            <w:pPr>
              <w:rPr>
                <w:rFonts w:cstheme="minorHAnsi"/>
                <w:sz w:val="20"/>
                <w:szCs w:val="20"/>
              </w:rPr>
            </w:pPr>
          </w:p>
        </w:tc>
      </w:tr>
      <w:tr w:rsidR="00C773E7" w:rsidRPr="002A6927" w14:paraId="6C1B9FFB" w14:textId="3C18906B" w:rsidTr="00C773E7">
        <w:tc>
          <w:tcPr>
            <w:tcW w:w="8075" w:type="dxa"/>
            <w:vAlign w:val="center"/>
          </w:tcPr>
          <w:p w14:paraId="087DF2FA" w14:textId="77777777" w:rsidR="00C773E7" w:rsidRPr="003C5823" w:rsidRDefault="00C773E7" w:rsidP="003C5823">
            <w:pPr>
              <w:spacing w:after="1" w:line="239" w:lineRule="auto"/>
              <w:ind w:right="88"/>
              <w:rPr>
                <w:rFonts w:ascii="Cambria" w:hAnsi="Cambria" w:cstheme="minorHAnsi"/>
                <w:b/>
                <w:sz w:val="20"/>
                <w:szCs w:val="20"/>
              </w:rPr>
            </w:pPr>
            <w:r w:rsidRPr="003C5823">
              <w:rPr>
                <w:rFonts w:ascii="Cambria" w:hAnsi="Cambria" w:cstheme="minorHAnsi"/>
                <w:bCs/>
                <w:sz w:val="20"/>
                <w:szCs w:val="20"/>
              </w:rPr>
              <w:lastRenderedPageBreak/>
              <w:t>Witryna ze szklaną gablotą</w:t>
            </w:r>
            <w:r w:rsidRPr="003C5823">
              <w:rPr>
                <w:rFonts w:ascii="Cambria" w:hAnsi="Cambria" w:cstheme="minorHAnsi"/>
                <w:b/>
                <w:sz w:val="20"/>
                <w:szCs w:val="20"/>
              </w:rPr>
              <w:t xml:space="preserve"> </w:t>
            </w:r>
          </w:p>
          <w:p w14:paraId="62DF2407" w14:textId="77777777" w:rsidR="00C773E7" w:rsidRPr="003C5823" w:rsidRDefault="00C773E7" w:rsidP="003C5823">
            <w:pPr>
              <w:spacing w:after="1" w:line="239" w:lineRule="auto"/>
              <w:ind w:right="88"/>
              <w:rPr>
                <w:rFonts w:ascii="Cambria" w:hAnsi="Cambria" w:cstheme="minorHAnsi"/>
                <w:sz w:val="20"/>
                <w:szCs w:val="20"/>
              </w:rPr>
            </w:pPr>
            <w:r w:rsidRPr="003C5823">
              <w:rPr>
                <w:rFonts w:ascii="Cambria" w:hAnsi="Cambria" w:cstheme="minorHAnsi"/>
                <w:sz w:val="20"/>
                <w:szCs w:val="20"/>
              </w:rPr>
              <w:t xml:space="preserve">Kolor imitujące jasne drewno.  </w:t>
            </w:r>
          </w:p>
          <w:p w14:paraId="25761E20" w14:textId="77777777" w:rsidR="00C773E7" w:rsidRPr="003C5823" w:rsidRDefault="00C773E7" w:rsidP="003C5823">
            <w:pPr>
              <w:spacing w:line="259" w:lineRule="auto"/>
              <w:rPr>
                <w:rFonts w:ascii="Cambria" w:hAnsi="Cambria" w:cstheme="minorHAnsi"/>
                <w:sz w:val="20"/>
                <w:szCs w:val="20"/>
              </w:rPr>
            </w:pPr>
            <w:r w:rsidRPr="003C5823">
              <w:rPr>
                <w:rFonts w:ascii="Cambria" w:hAnsi="Cambria" w:cstheme="minorHAnsi"/>
                <w:sz w:val="20"/>
                <w:szCs w:val="20"/>
              </w:rPr>
              <w:t xml:space="preserve">Wymiary: Wysokość: 185 cm, Szerokość: 80 cm, Głębokość: 50 cm </w:t>
            </w:r>
          </w:p>
          <w:p w14:paraId="3F6E7596" w14:textId="77777777" w:rsidR="00C773E7" w:rsidRPr="003C5823" w:rsidRDefault="00C773E7" w:rsidP="003C5823">
            <w:pPr>
              <w:spacing w:line="259" w:lineRule="auto"/>
              <w:rPr>
                <w:rFonts w:ascii="Cambria" w:hAnsi="Cambria" w:cstheme="minorHAnsi"/>
                <w:sz w:val="20"/>
                <w:szCs w:val="20"/>
              </w:rPr>
            </w:pPr>
            <w:r w:rsidRPr="003C5823">
              <w:rPr>
                <w:rFonts w:ascii="Cambria" w:hAnsi="Cambria" w:cstheme="minorHAnsi"/>
                <w:sz w:val="20"/>
                <w:szCs w:val="20"/>
              </w:rPr>
              <w:t xml:space="preserve">Wysokość nóżek: min. 10 cm, </w:t>
            </w:r>
          </w:p>
          <w:p w14:paraId="0BA1CBAB" w14:textId="77777777" w:rsidR="00C773E7" w:rsidRPr="003C5823" w:rsidRDefault="00C773E7" w:rsidP="003C5823">
            <w:pPr>
              <w:pStyle w:val="Default"/>
              <w:rPr>
                <w:rFonts w:ascii="Cambria" w:hAnsi="Cambria" w:cstheme="minorHAnsi"/>
                <w:color w:val="auto"/>
                <w:sz w:val="20"/>
                <w:szCs w:val="20"/>
              </w:rPr>
            </w:pPr>
            <w:r w:rsidRPr="003C5823">
              <w:rPr>
                <w:rFonts w:ascii="Cambria" w:hAnsi="Cambria" w:cstheme="minorHAnsi"/>
                <w:color w:val="auto"/>
                <w:sz w:val="20"/>
                <w:szCs w:val="20"/>
              </w:rPr>
              <w:t xml:space="preserve">Witryna zamykana na 2 drzwi, wyposażona w zamek patentowy, zawiasy z cichym </w:t>
            </w:r>
            <w:proofErr w:type="spellStart"/>
            <w:r w:rsidRPr="003C5823">
              <w:rPr>
                <w:rFonts w:ascii="Cambria" w:hAnsi="Cambria" w:cstheme="minorHAnsi"/>
                <w:color w:val="auto"/>
                <w:sz w:val="20"/>
                <w:szCs w:val="20"/>
              </w:rPr>
              <w:t>domykiem</w:t>
            </w:r>
            <w:proofErr w:type="spellEnd"/>
            <w:r w:rsidRPr="003C5823">
              <w:rPr>
                <w:rFonts w:ascii="Cambria" w:hAnsi="Cambria" w:cstheme="minorHAnsi"/>
                <w:color w:val="auto"/>
                <w:sz w:val="20"/>
                <w:szCs w:val="20"/>
              </w:rPr>
              <w:t xml:space="preserve">, w środku półki. </w:t>
            </w:r>
            <w:r w:rsidRPr="003C5823">
              <w:rPr>
                <w:rFonts w:ascii="Cambria" w:hAnsi="Cambria" w:cstheme="minorHAnsi"/>
                <w:sz w:val="20"/>
                <w:szCs w:val="20"/>
              </w:rPr>
              <w:t>Korpus z wysokiej jakości płyty wiórowej o grubości min 18 mm, odpornej na zarysowanie, ścieranie i zaplamienie, wyposażone w zamki,  dwustronnie laminowanej o podwyższonej trwałości, obrzeże ABS  struktura 0,8mm.</w:t>
            </w:r>
          </w:p>
          <w:p w14:paraId="590F203C" w14:textId="77777777" w:rsidR="00C773E7" w:rsidRPr="003C5823" w:rsidRDefault="00C773E7" w:rsidP="003C5823">
            <w:pPr>
              <w:pStyle w:val="Default"/>
              <w:rPr>
                <w:rFonts w:ascii="Cambria" w:hAnsi="Cambria" w:cstheme="minorHAnsi"/>
                <w:color w:val="auto"/>
                <w:sz w:val="20"/>
                <w:szCs w:val="20"/>
              </w:rPr>
            </w:pPr>
            <w:r w:rsidRPr="003C5823">
              <w:rPr>
                <w:rFonts w:ascii="Cambria" w:hAnsi="Cambria" w:cstheme="minorHAnsi"/>
                <w:color w:val="auto"/>
                <w:sz w:val="20"/>
                <w:szCs w:val="20"/>
              </w:rPr>
              <w:t>Uchwyty metalowe o prostym kształcie.</w:t>
            </w:r>
          </w:p>
          <w:p w14:paraId="345471B8"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Mebel spójna z innymi meblami.</w:t>
            </w:r>
          </w:p>
          <w:p w14:paraId="269B641B" w14:textId="77777777" w:rsidR="00C773E7" w:rsidRPr="003C5823" w:rsidRDefault="00C773E7" w:rsidP="003C5823">
            <w:pPr>
              <w:spacing w:after="2" w:line="238" w:lineRule="auto"/>
              <w:rPr>
                <w:rFonts w:ascii="Cambria" w:hAnsi="Cambria" w:cstheme="minorHAnsi"/>
                <w:bCs/>
                <w:sz w:val="20"/>
                <w:szCs w:val="20"/>
              </w:rPr>
            </w:pPr>
            <w:r w:rsidRPr="003C5823">
              <w:rPr>
                <w:rFonts w:ascii="Cambria" w:hAnsi="Cambria" w:cstheme="minorHAnsi"/>
                <w:sz w:val="20"/>
                <w:szCs w:val="20"/>
              </w:rPr>
              <w:t>Zakres czynności do wykonania: zakup, transport, wniesienie, złożenie – jeżeli produkt wymaga złożenia, ustawienie i wypoziomowanie w miejscu wskazanym przez Zamawiającego.</w:t>
            </w:r>
          </w:p>
        </w:tc>
        <w:tc>
          <w:tcPr>
            <w:tcW w:w="1985" w:type="dxa"/>
            <w:vAlign w:val="center"/>
          </w:tcPr>
          <w:p w14:paraId="325C257E" w14:textId="2C4BC854"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1E2B405B" wp14:editId="7C50AF68">
                  <wp:extent cx="942450" cy="1178062"/>
                  <wp:effectExtent l="0" t="0" r="0" b="3175"/>
                  <wp:docPr id="792731156"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47132" cy="1183915"/>
                          </a:xfrm>
                          <a:prstGeom prst="rect">
                            <a:avLst/>
                          </a:prstGeom>
                          <a:noFill/>
                          <a:ln>
                            <a:noFill/>
                          </a:ln>
                        </pic:spPr>
                      </pic:pic>
                    </a:graphicData>
                  </a:graphic>
                </wp:inline>
              </w:drawing>
            </w:r>
            <w:r w:rsidRPr="00AE4E98">
              <w:rPr>
                <w:rFonts w:cstheme="minorHAnsi"/>
                <w:noProof/>
                <w:sz w:val="20"/>
                <w:szCs w:val="20"/>
              </w:rPr>
              <w:drawing>
                <wp:inline distT="0" distB="0" distL="0" distR="0" wp14:anchorId="3E662C81" wp14:editId="5B02F5EA">
                  <wp:extent cx="1117771" cy="838200"/>
                  <wp:effectExtent l="0" t="0" r="6350" b="0"/>
                  <wp:docPr id="1414520117"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30676" cy="847877"/>
                          </a:xfrm>
                          <a:prstGeom prst="rect">
                            <a:avLst/>
                          </a:prstGeom>
                          <a:noFill/>
                          <a:ln>
                            <a:noFill/>
                          </a:ln>
                        </pic:spPr>
                      </pic:pic>
                    </a:graphicData>
                  </a:graphic>
                </wp:inline>
              </w:drawing>
            </w:r>
          </w:p>
          <w:p w14:paraId="57AA199F" w14:textId="0D0E6B09" w:rsidR="00C773E7" w:rsidRPr="002A6927" w:rsidRDefault="00C773E7" w:rsidP="003C5823">
            <w:pPr>
              <w:jc w:val="center"/>
              <w:rPr>
                <w:rFonts w:cstheme="minorHAnsi"/>
                <w:sz w:val="20"/>
                <w:szCs w:val="20"/>
              </w:rPr>
            </w:pPr>
            <w:r w:rsidRPr="00AE4E98">
              <w:rPr>
                <w:rFonts w:cstheme="minorHAnsi"/>
                <w:sz w:val="20"/>
                <w:szCs w:val="20"/>
              </w:rPr>
              <w:t>Sala wypoczynkowa</w:t>
            </w:r>
          </w:p>
        </w:tc>
        <w:tc>
          <w:tcPr>
            <w:tcW w:w="850" w:type="dxa"/>
            <w:vAlign w:val="center"/>
          </w:tcPr>
          <w:p w14:paraId="798EDAF5" w14:textId="0E6A4CB3" w:rsidR="00C773E7" w:rsidRPr="00CE1233" w:rsidRDefault="00C773E7" w:rsidP="00CE1233">
            <w:pPr>
              <w:jc w:val="center"/>
              <w:rPr>
                <w:rFonts w:ascii="Cambria" w:hAnsi="Cambria" w:cstheme="minorHAnsi"/>
                <w:b/>
                <w:bCs/>
              </w:rPr>
            </w:pPr>
            <w:r w:rsidRPr="00CE1233">
              <w:rPr>
                <w:rFonts w:ascii="Cambria" w:hAnsi="Cambria" w:cstheme="minorHAnsi"/>
                <w:b/>
                <w:bCs/>
              </w:rPr>
              <w:t>3 szt.</w:t>
            </w:r>
          </w:p>
        </w:tc>
        <w:tc>
          <w:tcPr>
            <w:tcW w:w="1276" w:type="dxa"/>
          </w:tcPr>
          <w:p w14:paraId="7872EDD9" w14:textId="6BDC70E0" w:rsidR="00C773E7" w:rsidRPr="002A6927" w:rsidRDefault="00C773E7" w:rsidP="004C2EE9">
            <w:pPr>
              <w:rPr>
                <w:rFonts w:cstheme="minorHAnsi"/>
                <w:sz w:val="20"/>
                <w:szCs w:val="20"/>
              </w:rPr>
            </w:pPr>
          </w:p>
        </w:tc>
        <w:tc>
          <w:tcPr>
            <w:tcW w:w="1984" w:type="dxa"/>
          </w:tcPr>
          <w:p w14:paraId="15693A22" w14:textId="77777777" w:rsidR="00C773E7" w:rsidRPr="002A6927" w:rsidRDefault="00C773E7" w:rsidP="004C2EE9">
            <w:pPr>
              <w:rPr>
                <w:rFonts w:cstheme="minorHAnsi"/>
                <w:sz w:val="20"/>
                <w:szCs w:val="20"/>
              </w:rPr>
            </w:pPr>
          </w:p>
        </w:tc>
      </w:tr>
      <w:tr w:rsidR="00C773E7" w:rsidRPr="002A6927" w14:paraId="37F641B2" w14:textId="00E7D4FD" w:rsidTr="00C773E7">
        <w:tc>
          <w:tcPr>
            <w:tcW w:w="8075" w:type="dxa"/>
            <w:vAlign w:val="center"/>
          </w:tcPr>
          <w:p w14:paraId="6410E80B" w14:textId="77777777" w:rsidR="00C773E7" w:rsidRPr="003C5823" w:rsidRDefault="00C773E7" w:rsidP="003C5823">
            <w:pPr>
              <w:spacing w:after="1" w:line="239" w:lineRule="auto"/>
              <w:ind w:right="87"/>
              <w:rPr>
                <w:rFonts w:ascii="Cambria" w:hAnsi="Cambria" w:cstheme="minorHAnsi"/>
                <w:sz w:val="20"/>
                <w:szCs w:val="20"/>
              </w:rPr>
            </w:pPr>
            <w:r w:rsidRPr="003C5823">
              <w:rPr>
                <w:rFonts w:ascii="Cambria" w:hAnsi="Cambria" w:cstheme="minorHAnsi"/>
                <w:bCs/>
                <w:sz w:val="20"/>
                <w:szCs w:val="20"/>
              </w:rPr>
              <w:t>Sofa</w:t>
            </w:r>
            <w:r w:rsidRPr="003C5823">
              <w:rPr>
                <w:rFonts w:ascii="Cambria" w:hAnsi="Cambria" w:cstheme="minorHAnsi"/>
                <w:sz w:val="20"/>
                <w:szCs w:val="20"/>
              </w:rPr>
              <w:t xml:space="preserve"> mebel wolnostojący, tył sofy obity tkaniną, konstrukcja drewno + płyta meblowa siedzisko stelaż: drewno i płyta wiórowa, sprężyna falista, pas tapicerski, pianka, nóżki z drewna </w:t>
            </w:r>
          </w:p>
          <w:p w14:paraId="77A2C8E2" w14:textId="77777777" w:rsidR="00C773E7" w:rsidRPr="003C5823" w:rsidRDefault="00C773E7" w:rsidP="003C5823">
            <w:pPr>
              <w:spacing w:after="1" w:line="239" w:lineRule="auto"/>
              <w:ind w:right="87"/>
              <w:rPr>
                <w:rFonts w:ascii="Cambria" w:hAnsi="Cambria" w:cstheme="minorHAnsi"/>
                <w:sz w:val="20"/>
                <w:szCs w:val="20"/>
              </w:rPr>
            </w:pPr>
            <w:r w:rsidRPr="003C5823">
              <w:rPr>
                <w:rFonts w:ascii="Cambria" w:hAnsi="Cambria" w:cstheme="minorHAnsi"/>
                <w:sz w:val="20"/>
                <w:szCs w:val="20"/>
              </w:rPr>
              <w:t xml:space="preserve">Kanapa w kolorze do uzgodnienia z Zamawiającym  </w:t>
            </w:r>
          </w:p>
          <w:p w14:paraId="3B016C9B" w14:textId="77777777" w:rsidR="00C773E7" w:rsidRPr="003C5823" w:rsidRDefault="00C773E7" w:rsidP="003C5823">
            <w:pPr>
              <w:spacing w:after="1" w:line="239" w:lineRule="auto"/>
              <w:ind w:right="87"/>
              <w:rPr>
                <w:rFonts w:ascii="Cambria" w:hAnsi="Cambria" w:cstheme="minorHAnsi"/>
                <w:sz w:val="20"/>
                <w:szCs w:val="20"/>
              </w:rPr>
            </w:pPr>
            <w:r w:rsidRPr="003C5823">
              <w:rPr>
                <w:rFonts w:ascii="Cambria" w:hAnsi="Cambria" w:cstheme="minorHAnsi"/>
                <w:sz w:val="20"/>
                <w:szCs w:val="20"/>
              </w:rPr>
              <w:t>Wymiary min.:</w:t>
            </w:r>
            <w:r w:rsidRPr="003C5823">
              <w:rPr>
                <w:rFonts w:ascii="Cambria" w:hAnsi="Cambria" w:cstheme="minorHAnsi"/>
                <w:b/>
                <w:bCs/>
                <w:sz w:val="20"/>
                <w:szCs w:val="20"/>
              </w:rPr>
              <w:t xml:space="preserve"> </w:t>
            </w:r>
            <w:r w:rsidRPr="003C5823">
              <w:rPr>
                <w:rFonts w:ascii="Cambria" w:hAnsi="Cambria" w:cstheme="minorHAnsi"/>
                <w:sz w:val="20"/>
                <w:szCs w:val="20"/>
              </w:rPr>
              <w:t>wysokość całkowita: 75 cm, szerokość całkowita: 180 cm</w:t>
            </w:r>
          </w:p>
          <w:p w14:paraId="40B03C5E" w14:textId="77777777" w:rsidR="00C773E7" w:rsidRPr="003C5823" w:rsidRDefault="00C773E7" w:rsidP="003C5823">
            <w:pPr>
              <w:spacing w:after="1" w:line="239" w:lineRule="auto"/>
              <w:ind w:right="87"/>
              <w:rPr>
                <w:rFonts w:ascii="Cambria" w:hAnsi="Cambria" w:cstheme="minorHAnsi"/>
                <w:sz w:val="20"/>
                <w:szCs w:val="20"/>
              </w:rPr>
            </w:pPr>
            <w:r w:rsidRPr="003C5823">
              <w:rPr>
                <w:rFonts w:ascii="Cambria" w:hAnsi="Cambria" w:cstheme="minorHAnsi"/>
                <w:sz w:val="20"/>
                <w:szCs w:val="20"/>
              </w:rPr>
              <w:t>głębokość całkowita: 74 cm, wysokość nóżek: 21,5 cm, wysokość od ziemi do siedziska: min. 43 cm, szerokość siedziska: 145 cm</w:t>
            </w:r>
          </w:p>
          <w:p w14:paraId="4408B59E" w14:textId="77777777" w:rsidR="00C773E7" w:rsidRPr="003C5823" w:rsidRDefault="00C773E7" w:rsidP="003C5823">
            <w:pPr>
              <w:spacing w:after="1" w:line="239" w:lineRule="auto"/>
              <w:ind w:right="88"/>
              <w:rPr>
                <w:rFonts w:ascii="Cambria" w:hAnsi="Cambria"/>
                <w:bCs/>
                <w:sz w:val="20"/>
              </w:rPr>
            </w:pPr>
            <w:r w:rsidRPr="003C5823">
              <w:rPr>
                <w:rFonts w:ascii="Cambria" w:hAnsi="Cambria" w:cstheme="minorHAnsi"/>
                <w:sz w:val="20"/>
                <w:szCs w:val="20"/>
              </w:rPr>
              <w:t>Zakres czynności do wykonania: zakup, transport, wniesienie, montaż, wypoziomowanie i ustawienie w miejscu wskazanym przez Zamawiającego.</w:t>
            </w:r>
          </w:p>
        </w:tc>
        <w:tc>
          <w:tcPr>
            <w:tcW w:w="1985" w:type="dxa"/>
            <w:vAlign w:val="center"/>
          </w:tcPr>
          <w:p w14:paraId="48DBC6D0" w14:textId="1E57690C" w:rsidR="00C773E7" w:rsidRPr="00AE4E98" w:rsidRDefault="00C773E7" w:rsidP="003C5823">
            <w:pPr>
              <w:jc w:val="center"/>
              <w:rPr>
                <w:rFonts w:cstheme="minorHAnsi"/>
                <w:noProof/>
                <w:sz w:val="20"/>
                <w:szCs w:val="20"/>
              </w:rPr>
            </w:pPr>
            <w:r w:rsidRPr="00AE4E98">
              <w:rPr>
                <w:rFonts w:cstheme="minorHAnsi"/>
                <w:noProof/>
                <w:sz w:val="20"/>
                <w:szCs w:val="20"/>
              </w:rPr>
              <w:drawing>
                <wp:inline distT="0" distB="0" distL="0" distR="0" wp14:anchorId="7F43F755" wp14:editId="76FCCAF4">
                  <wp:extent cx="1085850" cy="723900"/>
                  <wp:effectExtent l="0" t="0" r="0" b="0"/>
                  <wp:docPr id="759302456"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92559" cy="728373"/>
                          </a:xfrm>
                          <a:prstGeom prst="rect">
                            <a:avLst/>
                          </a:prstGeom>
                          <a:noFill/>
                          <a:ln>
                            <a:noFill/>
                          </a:ln>
                        </pic:spPr>
                      </pic:pic>
                    </a:graphicData>
                  </a:graphic>
                </wp:inline>
              </w:drawing>
            </w:r>
          </w:p>
          <w:p w14:paraId="3266EE4F" w14:textId="36977190" w:rsidR="00C773E7" w:rsidRPr="002A6927" w:rsidRDefault="00C773E7" w:rsidP="00CE1233">
            <w:pPr>
              <w:jc w:val="center"/>
              <w:rPr>
                <w:rFonts w:cstheme="minorHAnsi"/>
                <w:noProof/>
                <w:sz w:val="20"/>
                <w:szCs w:val="20"/>
              </w:rPr>
            </w:pPr>
            <w:r w:rsidRPr="00AE4E98">
              <w:rPr>
                <w:rFonts w:cstheme="minorHAnsi"/>
                <w:sz w:val="20"/>
                <w:szCs w:val="20"/>
              </w:rPr>
              <w:t>Sala wypoczynkowa</w:t>
            </w:r>
          </w:p>
        </w:tc>
        <w:tc>
          <w:tcPr>
            <w:tcW w:w="850" w:type="dxa"/>
            <w:vAlign w:val="center"/>
          </w:tcPr>
          <w:p w14:paraId="3C81932E" w14:textId="4841E0C9" w:rsidR="00C773E7" w:rsidRPr="00CE1233" w:rsidRDefault="00C773E7" w:rsidP="00CE1233">
            <w:pPr>
              <w:jc w:val="center"/>
              <w:rPr>
                <w:rFonts w:ascii="Cambria" w:hAnsi="Cambria" w:cstheme="minorHAnsi"/>
                <w:b/>
                <w:bCs/>
              </w:rPr>
            </w:pPr>
            <w:r w:rsidRPr="00CE1233">
              <w:rPr>
                <w:rFonts w:ascii="Cambria" w:hAnsi="Cambria" w:cstheme="minorHAnsi"/>
                <w:b/>
                <w:bCs/>
              </w:rPr>
              <w:t>3 szt.</w:t>
            </w:r>
          </w:p>
        </w:tc>
        <w:tc>
          <w:tcPr>
            <w:tcW w:w="1276" w:type="dxa"/>
          </w:tcPr>
          <w:p w14:paraId="51F826D3" w14:textId="77777777" w:rsidR="00C773E7" w:rsidRPr="002A6927" w:rsidRDefault="00C773E7" w:rsidP="004C2EE9">
            <w:pPr>
              <w:rPr>
                <w:rFonts w:cstheme="minorHAnsi"/>
                <w:sz w:val="20"/>
                <w:szCs w:val="20"/>
              </w:rPr>
            </w:pPr>
          </w:p>
        </w:tc>
        <w:tc>
          <w:tcPr>
            <w:tcW w:w="1984" w:type="dxa"/>
          </w:tcPr>
          <w:p w14:paraId="58E2AEF2" w14:textId="77777777" w:rsidR="00C773E7" w:rsidRPr="002A6927" w:rsidRDefault="00C773E7" w:rsidP="004C2EE9">
            <w:pPr>
              <w:rPr>
                <w:rFonts w:cstheme="minorHAnsi"/>
                <w:sz w:val="20"/>
                <w:szCs w:val="20"/>
              </w:rPr>
            </w:pPr>
          </w:p>
        </w:tc>
      </w:tr>
      <w:tr w:rsidR="00C773E7" w:rsidRPr="002A6927" w14:paraId="2D81900E" w14:textId="0B5E6D3C" w:rsidTr="00C773E7">
        <w:tc>
          <w:tcPr>
            <w:tcW w:w="8075" w:type="dxa"/>
            <w:vAlign w:val="center"/>
          </w:tcPr>
          <w:p w14:paraId="14A472CE" w14:textId="77777777" w:rsidR="00C773E7" w:rsidRPr="003C5823" w:rsidRDefault="00C773E7" w:rsidP="003C5823">
            <w:pPr>
              <w:spacing w:after="1" w:line="239" w:lineRule="auto"/>
              <w:ind w:right="87"/>
              <w:rPr>
                <w:rFonts w:ascii="Cambria" w:hAnsi="Cambria" w:cstheme="minorHAnsi"/>
                <w:sz w:val="20"/>
                <w:szCs w:val="20"/>
              </w:rPr>
            </w:pPr>
            <w:r w:rsidRPr="003C5823">
              <w:rPr>
                <w:rFonts w:ascii="Cambria" w:hAnsi="Cambria" w:cstheme="minorHAnsi"/>
                <w:bCs/>
                <w:sz w:val="20"/>
                <w:szCs w:val="20"/>
              </w:rPr>
              <w:t>Sofa</w:t>
            </w:r>
            <w:r w:rsidRPr="003C5823">
              <w:rPr>
                <w:rFonts w:ascii="Cambria" w:hAnsi="Cambria" w:cstheme="minorHAnsi"/>
                <w:sz w:val="20"/>
                <w:szCs w:val="20"/>
              </w:rPr>
              <w:t xml:space="preserve"> mebel wolnostojący, tył sofy obity tkaniną, konstrukcja drewno + płyta meblowa siedzisko stelaż: drewno i płyta wiórowa, sprężyna falista, pas tapicerski, pianka, nóżki z drewna </w:t>
            </w:r>
          </w:p>
          <w:p w14:paraId="03D4FF2A" w14:textId="77777777" w:rsidR="00C773E7" w:rsidRPr="003C5823" w:rsidRDefault="00C773E7" w:rsidP="003C5823">
            <w:pPr>
              <w:spacing w:after="1" w:line="239" w:lineRule="auto"/>
              <w:ind w:right="87"/>
              <w:rPr>
                <w:rFonts w:ascii="Cambria" w:hAnsi="Cambria" w:cstheme="minorHAnsi"/>
                <w:sz w:val="20"/>
                <w:szCs w:val="20"/>
              </w:rPr>
            </w:pPr>
            <w:r w:rsidRPr="003C5823">
              <w:rPr>
                <w:rFonts w:ascii="Cambria" w:hAnsi="Cambria" w:cstheme="minorHAnsi"/>
                <w:sz w:val="20"/>
                <w:szCs w:val="20"/>
              </w:rPr>
              <w:t xml:space="preserve">Kanapa w kolorze do uzgodnienia z zamawiającym  </w:t>
            </w:r>
          </w:p>
          <w:p w14:paraId="1D4D95D3" w14:textId="77777777" w:rsidR="00C773E7" w:rsidRPr="003C5823" w:rsidRDefault="00C773E7" w:rsidP="003C5823">
            <w:pPr>
              <w:spacing w:after="1" w:line="239" w:lineRule="auto"/>
              <w:ind w:right="87"/>
              <w:rPr>
                <w:rFonts w:ascii="Cambria" w:hAnsi="Cambria" w:cstheme="minorHAnsi"/>
                <w:sz w:val="20"/>
                <w:szCs w:val="20"/>
              </w:rPr>
            </w:pPr>
            <w:r w:rsidRPr="003C5823">
              <w:rPr>
                <w:rFonts w:ascii="Cambria" w:hAnsi="Cambria" w:cstheme="minorHAnsi"/>
                <w:sz w:val="20"/>
                <w:szCs w:val="20"/>
              </w:rPr>
              <w:t>Wymiary min.:</w:t>
            </w:r>
            <w:r w:rsidRPr="003C5823">
              <w:rPr>
                <w:rFonts w:ascii="Cambria" w:hAnsi="Cambria" w:cstheme="minorHAnsi"/>
                <w:b/>
                <w:bCs/>
                <w:sz w:val="20"/>
                <w:szCs w:val="20"/>
              </w:rPr>
              <w:t xml:space="preserve"> </w:t>
            </w:r>
            <w:r w:rsidRPr="003C5823">
              <w:rPr>
                <w:rFonts w:ascii="Cambria" w:hAnsi="Cambria" w:cstheme="minorHAnsi"/>
                <w:sz w:val="20"/>
                <w:szCs w:val="20"/>
              </w:rPr>
              <w:t>wysokość całkowita: 75 cm, szerokość całkowita: 130 cm</w:t>
            </w:r>
          </w:p>
          <w:p w14:paraId="44796F88" w14:textId="77777777" w:rsidR="00C773E7" w:rsidRPr="003C5823" w:rsidRDefault="00C773E7" w:rsidP="003C5823">
            <w:pPr>
              <w:spacing w:after="1" w:line="239" w:lineRule="auto"/>
              <w:ind w:right="87"/>
              <w:rPr>
                <w:rFonts w:ascii="Cambria" w:hAnsi="Cambria" w:cstheme="minorHAnsi"/>
                <w:sz w:val="20"/>
                <w:szCs w:val="20"/>
              </w:rPr>
            </w:pPr>
            <w:r w:rsidRPr="003C5823">
              <w:rPr>
                <w:rFonts w:ascii="Cambria" w:hAnsi="Cambria" w:cstheme="minorHAnsi"/>
                <w:sz w:val="20"/>
                <w:szCs w:val="20"/>
              </w:rPr>
              <w:t>głębokość całkowita: 74 cm, wysokość nóżek: 21,5 cm, wysokość od ziemi do siedziska: min. 43 cm, szerokość siedziska: 145 cm</w:t>
            </w:r>
          </w:p>
          <w:p w14:paraId="01B890DF" w14:textId="77777777" w:rsidR="00C773E7" w:rsidRPr="003C5823" w:rsidRDefault="00C773E7" w:rsidP="003C5823">
            <w:pPr>
              <w:spacing w:after="1" w:line="239" w:lineRule="auto"/>
              <w:ind w:right="88"/>
              <w:rPr>
                <w:rFonts w:ascii="Cambria" w:hAnsi="Cambria"/>
                <w:bCs/>
                <w:sz w:val="20"/>
              </w:rPr>
            </w:pPr>
            <w:r w:rsidRPr="003C5823">
              <w:rPr>
                <w:rFonts w:ascii="Cambria" w:hAnsi="Cambria" w:cstheme="minorHAnsi"/>
                <w:sz w:val="20"/>
                <w:szCs w:val="20"/>
              </w:rPr>
              <w:t>Zakres czynności do wykonania: zakup, transport, wniesienie, montaż, wypoziomowanie, ustawienie w miejscu wskazanym przez Zamawiającego.</w:t>
            </w:r>
          </w:p>
        </w:tc>
        <w:tc>
          <w:tcPr>
            <w:tcW w:w="1985" w:type="dxa"/>
            <w:vAlign w:val="center"/>
          </w:tcPr>
          <w:p w14:paraId="209A7409" w14:textId="77777777"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27DF1300" wp14:editId="5FB9D3BC">
                  <wp:extent cx="1085850" cy="723900"/>
                  <wp:effectExtent l="0" t="0" r="0" b="0"/>
                  <wp:docPr id="256389578"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91475" cy="727650"/>
                          </a:xfrm>
                          <a:prstGeom prst="rect">
                            <a:avLst/>
                          </a:prstGeom>
                          <a:noFill/>
                          <a:ln>
                            <a:noFill/>
                          </a:ln>
                        </pic:spPr>
                      </pic:pic>
                    </a:graphicData>
                  </a:graphic>
                </wp:inline>
              </w:drawing>
            </w:r>
          </w:p>
          <w:p w14:paraId="60623983" w14:textId="77777777" w:rsidR="00C773E7" w:rsidRPr="002A6927" w:rsidRDefault="00C773E7" w:rsidP="00CE1233">
            <w:pPr>
              <w:jc w:val="center"/>
              <w:rPr>
                <w:rFonts w:cstheme="minorHAnsi"/>
                <w:noProof/>
                <w:sz w:val="20"/>
                <w:szCs w:val="20"/>
              </w:rPr>
            </w:pPr>
            <w:r w:rsidRPr="00AE4E98">
              <w:rPr>
                <w:rFonts w:cstheme="minorHAnsi"/>
                <w:sz w:val="20"/>
                <w:szCs w:val="20"/>
              </w:rPr>
              <w:t>Sala wypoczynkowa</w:t>
            </w:r>
          </w:p>
        </w:tc>
        <w:tc>
          <w:tcPr>
            <w:tcW w:w="850" w:type="dxa"/>
            <w:vAlign w:val="center"/>
          </w:tcPr>
          <w:p w14:paraId="040BB359" w14:textId="3BDBEE89" w:rsidR="00C773E7" w:rsidRPr="00CE1233" w:rsidRDefault="00C773E7" w:rsidP="00CE1233">
            <w:pPr>
              <w:jc w:val="center"/>
              <w:rPr>
                <w:rFonts w:ascii="Cambria" w:hAnsi="Cambria" w:cstheme="minorHAnsi"/>
                <w:b/>
                <w:bCs/>
              </w:rPr>
            </w:pPr>
            <w:r w:rsidRPr="00CE1233">
              <w:rPr>
                <w:rFonts w:ascii="Cambria" w:hAnsi="Cambria" w:cstheme="minorHAnsi"/>
                <w:b/>
                <w:bCs/>
              </w:rPr>
              <w:t>2 szt.</w:t>
            </w:r>
          </w:p>
        </w:tc>
        <w:tc>
          <w:tcPr>
            <w:tcW w:w="1276" w:type="dxa"/>
          </w:tcPr>
          <w:p w14:paraId="4FEC0B7D" w14:textId="77777777" w:rsidR="00C773E7" w:rsidRPr="002A6927" w:rsidRDefault="00C773E7" w:rsidP="004C2EE9">
            <w:pPr>
              <w:rPr>
                <w:rFonts w:cstheme="minorHAnsi"/>
                <w:sz w:val="20"/>
                <w:szCs w:val="20"/>
              </w:rPr>
            </w:pPr>
          </w:p>
        </w:tc>
        <w:tc>
          <w:tcPr>
            <w:tcW w:w="1984" w:type="dxa"/>
          </w:tcPr>
          <w:p w14:paraId="40914447" w14:textId="77777777" w:rsidR="00C773E7" w:rsidRPr="002A6927" w:rsidRDefault="00C773E7" w:rsidP="004C2EE9">
            <w:pPr>
              <w:rPr>
                <w:rFonts w:cstheme="minorHAnsi"/>
                <w:sz w:val="20"/>
                <w:szCs w:val="20"/>
              </w:rPr>
            </w:pPr>
          </w:p>
        </w:tc>
      </w:tr>
      <w:tr w:rsidR="00C773E7" w:rsidRPr="002A6927" w14:paraId="7E1347AB" w14:textId="1FF53B73" w:rsidTr="00C773E7">
        <w:tc>
          <w:tcPr>
            <w:tcW w:w="8075" w:type="dxa"/>
            <w:vAlign w:val="center"/>
          </w:tcPr>
          <w:p w14:paraId="775E093E"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lastRenderedPageBreak/>
              <w:t xml:space="preserve">Szafka nocna o min wymiarach: 55cm </w:t>
            </w:r>
            <w:proofErr w:type="spellStart"/>
            <w:r w:rsidRPr="003C5823">
              <w:rPr>
                <w:rFonts w:ascii="Cambria" w:hAnsi="Cambria" w:cstheme="minorHAnsi"/>
                <w:sz w:val="20"/>
                <w:szCs w:val="20"/>
              </w:rPr>
              <w:t>szer</w:t>
            </w:r>
            <w:proofErr w:type="spellEnd"/>
            <w:r w:rsidRPr="003C5823">
              <w:rPr>
                <w:rFonts w:ascii="Cambria" w:hAnsi="Cambria" w:cstheme="minorHAnsi"/>
                <w:sz w:val="20"/>
                <w:szCs w:val="20"/>
              </w:rPr>
              <w:t xml:space="preserve"> x 37cm gł. x 55 cm wys.. Dwie szuflady, prowadnica z </w:t>
            </w:r>
            <w:proofErr w:type="spellStart"/>
            <w:r w:rsidRPr="003C5823">
              <w:rPr>
                <w:rFonts w:ascii="Cambria" w:hAnsi="Cambria" w:cstheme="minorHAnsi"/>
                <w:sz w:val="20"/>
                <w:szCs w:val="20"/>
              </w:rPr>
              <w:t>domykiem</w:t>
            </w:r>
            <w:proofErr w:type="spellEnd"/>
            <w:r w:rsidRPr="003C5823">
              <w:rPr>
                <w:rFonts w:ascii="Cambria" w:hAnsi="Cambria" w:cstheme="minorHAnsi"/>
                <w:sz w:val="20"/>
                <w:szCs w:val="20"/>
              </w:rPr>
              <w:t xml:space="preserve"> pełny </w:t>
            </w:r>
            <w:proofErr w:type="spellStart"/>
            <w:r w:rsidRPr="003C5823">
              <w:rPr>
                <w:rFonts w:ascii="Cambria" w:hAnsi="Cambria" w:cstheme="minorHAnsi"/>
                <w:sz w:val="20"/>
                <w:szCs w:val="20"/>
              </w:rPr>
              <w:t>wysów</w:t>
            </w:r>
            <w:proofErr w:type="spellEnd"/>
            <w:r w:rsidRPr="003C5823">
              <w:rPr>
                <w:rFonts w:ascii="Cambria" w:hAnsi="Cambria" w:cstheme="minorHAnsi"/>
                <w:sz w:val="20"/>
                <w:szCs w:val="20"/>
              </w:rPr>
              <w:t xml:space="preserve">, uchwyt w kształcie litery C w kolorze do uzgodnienia z zamawiającym. Wykonany z płyty min. 18mm, krawędzie zabezpieczone obrzeżem ABS min. 0,8 mm, w szufladach prowadnice kulkowe z cichym </w:t>
            </w:r>
            <w:proofErr w:type="spellStart"/>
            <w:r w:rsidRPr="003C5823">
              <w:rPr>
                <w:rFonts w:ascii="Cambria" w:hAnsi="Cambria" w:cstheme="minorHAnsi"/>
                <w:sz w:val="20"/>
                <w:szCs w:val="20"/>
              </w:rPr>
              <w:t>domykiem</w:t>
            </w:r>
            <w:proofErr w:type="spellEnd"/>
            <w:r w:rsidRPr="003C5823">
              <w:rPr>
                <w:rFonts w:ascii="Cambria" w:hAnsi="Cambria" w:cstheme="minorHAnsi"/>
                <w:sz w:val="20"/>
                <w:szCs w:val="20"/>
              </w:rPr>
              <w:t>, nogi min. wysokości 10 cm.</w:t>
            </w:r>
          </w:p>
          <w:p w14:paraId="6D95957E"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Ściana tylna: płyta HDF o grubości min. 3 mm.</w:t>
            </w:r>
          </w:p>
          <w:p w14:paraId="1E94FA49"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Szafka spójna z innymi meblami. Kolor do uzgodnienia z Zamawiającym.</w:t>
            </w:r>
          </w:p>
          <w:p w14:paraId="54529191" w14:textId="77777777" w:rsidR="00C773E7" w:rsidRPr="003C5823" w:rsidRDefault="00C773E7" w:rsidP="003C5823">
            <w:pPr>
              <w:rPr>
                <w:rFonts w:ascii="Cambria" w:hAnsi="Cambria" w:cstheme="minorHAnsi"/>
                <w:bCs/>
                <w:sz w:val="20"/>
                <w:szCs w:val="20"/>
              </w:rPr>
            </w:pPr>
            <w:r w:rsidRPr="003C5823">
              <w:rPr>
                <w:rFonts w:ascii="Cambria" w:hAnsi="Cambria" w:cstheme="minorHAnsi"/>
                <w:bCs/>
                <w:sz w:val="20"/>
                <w:szCs w:val="20"/>
              </w:rPr>
              <w:t xml:space="preserve">Wszystkie wymiary należy zweryfikować w budynku przed zamówieniem wyposażenia. </w:t>
            </w:r>
          </w:p>
          <w:p w14:paraId="7EA759B7" w14:textId="77777777" w:rsidR="00C773E7" w:rsidRPr="003C5823" w:rsidRDefault="00C773E7" w:rsidP="003C5823">
            <w:pPr>
              <w:spacing w:after="1" w:line="239" w:lineRule="auto"/>
              <w:ind w:right="87"/>
              <w:rPr>
                <w:rFonts w:ascii="Cambria" w:hAnsi="Cambria"/>
                <w:bCs/>
                <w:sz w:val="20"/>
                <w:szCs w:val="20"/>
              </w:rPr>
            </w:pPr>
            <w:r w:rsidRPr="003C5823">
              <w:rPr>
                <w:rFonts w:ascii="Cambria" w:eastAsia="Cambria" w:hAnsi="Cambria" w:cstheme="minorHAnsi"/>
                <w:bCs/>
                <w:sz w:val="20"/>
                <w:szCs w:val="20"/>
              </w:rPr>
              <w:t>Zakres czynności do wykonania: zakup, transport, wniesienie, montaż, wypoziomowanie, ustawienie w miejscu wskazanym przez Zamawiającego.</w:t>
            </w:r>
          </w:p>
        </w:tc>
        <w:tc>
          <w:tcPr>
            <w:tcW w:w="1985" w:type="dxa"/>
            <w:vAlign w:val="center"/>
          </w:tcPr>
          <w:p w14:paraId="7529ACDA" w14:textId="6AEC706F"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7E838017" wp14:editId="6F711183">
                  <wp:extent cx="1143000" cy="1143000"/>
                  <wp:effectExtent l="0" t="0" r="0" b="0"/>
                  <wp:docPr id="1309051235"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50060" cy="1150060"/>
                          </a:xfrm>
                          <a:prstGeom prst="rect">
                            <a:avLst/>
                          </a:prstGeom>
                          <a:noFill/>
                          <a:ln>
                            <a:noFill/>
                          </a:ln>
                        </pic:spPr>
                      </pic:pic>
                    </a:graphicData>
                  </a:graphic>
                </wp:inline>
              </w:drawing>
            </w:r>
            <w:r w:rsidRPr="00AE4E98">
              <w:rPr>
                <w:rFonts w:cstheme="minorHAnsi"/>
                <w:noProof/>
                <w:sz w:val="20"/>
                <w:szCs w:val="20"/>
              </w:rPr>
              <w:t>pokoje</w:t>
            </w:r>
          </w:p>
          <w:p w14:paraId="5AD90C46" w14:textId="77777777" w:rsidR="00C773E7" w:rsidRPr="002A6927" w:rsidRDefault="00C773E7" w:rsidP="00CE1233">
            <w:pPr>
              <w:jc w:val="center"/>
              <w:rPr>
                <w:rFonts w:cstheme="minorHAnsi"/>
                <w:noProof/>
                <w:sz w:val="20"/>
                <w:szCs w:val="20"/>
              </w:rPr>
            </w:pPr>
          </w:p>
        </w:tc>
        <w:tc>
          <w:tcPr>
            <w:tcW w:w="850" w:type="dxa"/>
            <w:vAlign w:val="center"/>
          </w:tcPr>
          <w:p w14:paraId="6FF5ED68" w14:textId="17384EE2" w:rsidR="00C773E7" w:rsidRPr="00CE1233" w:rsidRDefault="00C773E7" w:rsidP="00CE1233">
            <w:pPr>
              <w:jc w:val="center"/>
              <w:rPr>
                <w:rFonts w:ascii="Cambria" w:hAnsi="Cambria" w:cstheme="minorHAnsi"/>
                <w:b/>
                <w:bCs/>
              </w:rPr>
            </w:pPr>
            <w:r w:rsidRPr="00CE1233">
              <w:rPr>
                <w:rFonts w:ascii="Cambria" w:hAnsi="Cambria" w:cstheme="minorHAnsi"/>
                <w:b/>
                <w:bCs/>
              </w:rPr>
              <w:t>12 szt.</w:t>
            </w:r>
          </w:p>
        </w:tc>
        <w:tc>
          <w:tcPr>
            <w:tcW w:w="1276" w:type="dxa"/>
          </w:tcPr>
          <w:p w14:paraId="48A1B115" w14:textId="2554D5FD" w:rsidR="00C773E7" w:rsidRPr="002A6927" w:rsidRDefault="00C773E7" w:rsidP="004C2EE9">
            <w:pPr>
              <w:rPr>
                <w:rFonts w:cstheme="minorHAnsi"/>
                <w:sz w:val="20"/>
                <w:szCs w:val="20"/>
              </w:rPr>
            </w:pPr>
          </w:p>
        </w:tc>
        <w:tc>
          <w:tcPr>
            <w:tcW w:w="1984" w:type="dxa"/>
          </w:tcPr>
          <w:p w14:paraId="1DF67496" w14:textId="77777777" w:rsidR="00C773E7" w:rsidRPr="002A6927" w:rsidRDefault="00C773E7" w:rsidP="004C2EE9">
            <w:pPr>
              <w:rPr>
                <w:rFonts w:cstheme="minorHAnsi"/>
                <w:sz w:val="20"/>
                <w:szCs w:val="20"/>
              </w:rPr>
            </w:pPr>
          </w:p>
        </w:tc>
      </w:tr>
      <w:tr w:rsidR="00C773E7" w:rsidRPr="002A6927" w14:paraId="1D541ED8" w14:textId="12E34EC0" w:rsidTr="00C773E7">
        <w:tc>
          <w:tcPr>
            <w:tcW w:w="8075" w:type="dxa"/>
            <w:vAlign w:val="center"/>
          </w:tcPr>
          <w:p w14:paraId="665DB63D"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bCs/>
                <w:sz w:val="20"/>
                <w:szCs w:val="20"/>
              </w:rPr>
              <w:t xml:space="preserve">Zestaw stół </w:t>
            </w:r>
            <w:r w:rsidRPr="003C5823">
              <w:rPr>
                <w:rFonts w:ascii="Cambria" w:hAnsi="Cambria" w:cstheme="minorHAnsi"/>
                <w:sz w:val="20"/>
                <w:szCs w:val="20"/>
              </w:rPr>
              <w:t xml:space="preserve">min. wysokość stołu 75 cm, szerokość min. 120cm  x 80  cm </w:t>
            </w:r>
          </w:p>
          <w:p w14:paraId="34252CB6"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sz w:val="20"/>
                <w:szCs w:val="20"/>
              </w:rPr>
              <w:t>Kolor stołu do uzgodnienia z zamawiającym.</w:t>
            </w:r>
          </w:p>
          <w:p w14:paraId="113100D6"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sz w:val="20"/>
                <w:szCs w:val="20"/>
              </w:rPr>
              <w:t>Blat stołu wykonany z płyty fornirowanej  odpornej na zarysowania i wysokie temperatury, nogi drewniane.</w:t>
            </w:r>
          </w:p>
          <w:p w14:paraId="1FF9C67E" w14:textId="77777777" w:rsidR="00C773E7" w:rsidRPr="003C5823" w:rsidRDefault="00C773E7" w:rsidP="003C5823">
            <w:pPr>
              <w:rPr>
                <w:rFonts w:ascii="Cambria" w:hAnsi="Cambria" w:cstheme="minorHAnsi"/>
                <w:bCs/>
                <w:sz w:val="20"/>
                <w:szCs w:val="20"/>
              </w:rPr>
            </w:pPr>
            <w:r w:rsidRPr="003C5823">
              <w:rPr>
                <w:rFonts w:ascii="Cambria" w:hAnsi="Cambria" w:cstheme="minorHAnsi"/>
                <w:bCs/>
                <w:sz w:val="20"/>
                <w:szCs w:val="20"/>
              </w:rPr>
              <w:t xml:space="preserve">Wszystkie wymiary należy zweryfikować w budynku przed zamówieniem wyposażenia. </w:t>
            </w:r>
          </w:p>
          <w:p w14:paraId="4C40A4D1" w14:textId="77777777" w:rsidR="00C773E7" w:rsidRPr="003C5823" w:rsidRDefault="00C773E7" w:rsidP="003C5823">
            <w:pPr>
              <w:rPr>
                <w:rFonts w:ascii="Cambria" w:hAnsi="Cambria" w:cstheme="minorHAnsi"/>
                <w:sz w:val="20"/>
                <w:szCs w:val="20"/>
              </w:rPr>
            </w:pPr>
            <w:r w:rsidRPr="003C5823">
              <w:rPr>
                <w:rFonts w:ascii="Cambria" w:eastAsia="Cambria" w:hAnsi="Cambria" w:cstheme="minorHAnsi"/>
                <w:bCs/>
                <w:sz w:val="20"/>
                <w:szCs w:val="20"/>
              </w:rPr>
              <w:t>Zakres czynności do wykonania: zakup, transport, wniesienie, ustawienie w miejscu wskazanym przez Zamawiającego.</w:t>
            </w:r>
          </w:p>
        </w:tc>
        <w:tc>
          <w:tcPr>
            <w:tcW w:w="1985" w:type="dxa"/>
            <w:vAlign w:val="center"/>
          </w:tcPr>
          <w:p w14:paraId="7D5B2923" w14:textId="43EAE4B5" w:rsidR="00C773E7" w:rsidRPr="00F23577" w:rsidRDefault="00C773E7" w:rsidP="003C5823">
            <w:pPr>
              <w:jc w:val="center"/>
              <w:rPr>
                <w:rFonts w:cstheme="minorHAnsi"/>
                <w:noProof/>
                <w:sz w:val="20"/>
                <w:szCs w:val="20"/>
              </w:rPr>
            </w:pPr>
            <w:r w:rsidRPr="00AE4E98">
              <w:rPr>
                <w:rFonts w:cstheme="minorHAnsi"/>
                <w:noProof/>
                <w:sz w:val="20"/>
                <w:szCs w:val="20"/>
              </w:rPr>
              <w:drawing>
                <wp:inline distT="0" distB="0" distL="0" distR="0" wp14:anchorId="4C6262B6" wp14:editId="57B254EE">
                  <wp:extent cx="1140068" cy="752475"/>
                  <wp:effectExtent l="0" t="0" r="3175" b="0"/>
                  <wp:docPr id="112827785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58589" cy="764699"/>
                          </a:xfrm>
                          <a:prstGeom prst="rect">
                            <a:avLst/>
                          </a:prstGeom>
                          <a:noFill/>
                          <a:ln>
                            <a:noFill/>
                          </a:ln>
                        </pic:spPr>
                      </pic:pic>
                    </a:graphicData>
                  </a:graphic>
                </wp:inline>
              </w:drawing>
            </w:r>
            <w:r w:rsidRPr="00AE4E98">
              <w:rPr>
                <w:rFonts w:cstheme="minorHAnsi"/>
                <w:noProof/>
                <w:sz w:val="20"/>
                <w:szCs w:val="20"/>
              </w:rPr>
              <w:t>pokoje</w:t>
            </w:r>
          </w:p>
        </w:tc>
        <w:tc>
          <w:tcPr>
            <w:tcW w:w="850" w:type="dxa"/>
            <w:vAlign w:val="center"/>
          </w:tcPr>
          <w:p w14:paraId="77471B41" w14:textId="03A3F83E" w:rsidR="00C773E7" w:rsidRPr="00CE1233" w:rsidRDefault="00C773E7" w:rsidP="00CE1233">
            <w:pPr>
              <w:jc w:val="center"/>
              <w:rPr>
                <w:rFonts w:ascii="Cambria" w:hAnsi="Cambria" w:cstheme="minorHAnsi"/>
                <w:b/>
                <w:bCs/>
              </w:rPr>
            </w:pPr>
            <w:r w:rsidRPr="00CE1233">
              <w:rPr>
                <w:rFonts w:ascii="Cambria" w:hAnsi="Cambria" w:cstheme="minorHAnsi"/>
                <w:b/>
                <w:bCs/>
              </w:rPr>
              <w:t>5 szt.</w:t>
            </w:r>
          </w:p>
        </w:tc>
        <w:tc>
          <w:tcPr>
            <w:tcW w:w="1276" w:type="dxa"/>
          </w:tcPr>
          <w:p w14:paraId="7DED8D56" w14:textId="42A20368" w:rsidR="00C773E7" w:rsidRDefault="00C773E7" w:rsidP="004C2EE9">
            <w:pPr>
              <w:rPr>
                <w:rFonts w:cstheme="minorHAnsi"/>
                <w:sz w:val="20"/>
                <w:szCs w:val="20"/>
              </w:rPr>
            </w:pPr>
          </w:p>
        </w:tc>
        <w:tc>
          <w:tcPr>
            <w:tcW w:w="1984" w:type="dxa"/>
          </w:tcPr>
          <w:p w14:paraId="3550CE54" w14:textId="77777777" w:rsidR="00C773E7" w:rsidRDefault="00C773E7" w:rsidP="004C2EE9">
            <w:pPr>
              <w:rPr>
                <w:rFonts w:cstheme="minorHAnsi"/>
                <w:sz w:val="20"/>
                <w:szCs w:val="20"/>
              </w:rPr>
            </w:pPr>
          </w:p>
        </w:tc>
      </w:tr>
      <w:tr w:rsidR="00C773E7" w:rsidRPr="002A6927" w14:paraId="2F21C923" w14:textId="7808374A" w:rsidTr="00C773E7">
        <w:tc>
          <w:tcPr>
            <w:tcW w:w="8075" w:type="dxa"/>
            <w:vAlign w:val="center"/>
          </w:tcPr>
          <w:p w14:paraId="31BD28C1"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bCs/>
                <w:sz w:val="20"/>
                <w:szCs w:val="20"/>
              </w:rPr>
              <w:t xml:space="preserve">Zestaw stół  </w:t>
            </w:r>
            <w:r w:rsidRPr="003C5823">
              <w:rPr>
                <w:rFonts w:ascii="Cambria" w:hAnsi="Cambria" w:cstheme="minorHAnsi"/>
                <w:sz w:val="20"/>
                <w:szCs w:val="20"/>
              </w:rPr>
              <w:t>min. wysokość stołu 75 cm, szerokość min. 100cm  x 60  cm.</w:t>
            </w:r>
          </w:p>
          <w:p w14:paraId="40D14A35"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sz w:val="20"/>
                <w:szCs w:val="20"/>
              </w:rPr>
              <w:t>Kolor stołu do uzgodnienia z zamawiającym</w:t>
            </w:r>
          </w:p>
          <w:p w14:paraId="3818A1C8" w14:textId="77777777" w:rsidR="00C773E7" w:rsidRPr="003C5823" w:rsidRDefault="00C773E7" w:rsidP="003C5823">
            <w:pPr>
              <w:ind w:right="89"/>
              <w:rPr>
                <w:rFonts w:ascii="Cambria" w:hAnsi="Cambria" w:cstheme="minorHAnsi"/>
                <w:sz w:val="20"/>
                <w:szCs w:val="20"/>
              </w:rPr>
            </w:pPr>
            <w:r w:rsidRPr="003C5823">
              <w:rPr>
                <w:rFonts w:ascii="Cambria" w:hAnsi="Cambria" w:cstheme="minorHAnsi"/>
                <w:sz w:val="20"/>
                <w:szCs w:val="20"/>
              </w:rPr>
              <w:t>Blat stołu wykonany z płyty fornirowanej  odpornej na zarysowania i wysokie temperatury, nogi drewniane.</w:t>
            </w:r>
          </w:p>
          <w:p w14:paraId="240336EC" w14:textId="77777777" w:rsidR="00C773E7" w:rsidRPr="003C5823" w:rsidRDefault="00C773E7" w:rsidP="003C5823">
            <w:pPr>
              <w:rPr>
                <w:rFonts w:ascii="Cambria" w:hAnsi="Cambria" w:cstheme="minorHAnsi"/>
                <w:bCs/>
                <w:sz w:val="20"/>
                <w:szCs w:val="20"/>
              </w:rPr>
            </w:pPr>
            <w:r w:rsidRPr="003C5823">
              <w:rPr>
                <w:rFonts w:ascii="Cambria" w:hAnsi="Cambria" w:cstheme="minorHAnsi"/>
                <w:bCs/>
                <w:sz w:val="20"/>
                <w:szCs w:val="20"/>
              </w:rPr>
              <w:t xml:space="preserve">Wszystkie wymiary należy zweryfikować w budynku przed zamówieniem wyposażenia. </w:t>
            </w:r>
          </w:p>
          <w:p w14:paraId="2A5EB73B" w14:textId="77777777" w:rsidR="00C773E7" w:rsidRPr="003C5823" w:rsidRDefault="00C773E7" w:rsidP="003C5823">
            <w:pPr>
              <w:rPr>
                <w:rFonts w:ascii="Cambria" w:hAnsi="Cambria" w:cstheme="minorHAnsi"/>
                <w:sz w:val="20"/>
                <w:szCs w:val="20"/>
              </w:rPr>
            </w:pPr>
            <w:r w:rsidRPr="003C5823">
              <w:rPr>
                <w:rFonts w:ascii="Cambria" w:eastAsia="Cambria" w:hAnsi="Cambria" w:cstheme="minorHAnsi"/>
                <w:bCs/>
                <w:sz w:val="20"/>
                <w:szCs w:val="20"/>
              </w:rPr>
              <w:t>Zakres czynności do wykonania: zakup, transport, wniesienie, ustawienie w miejscu wskazanym przez Zamawiającego.</w:t>
            </w:r>
          </w:p>
        </w:tc>
        <w:tc>
          <w:tcPr>
            <w:tcW w:w="1985" w:type="dxa"/>
            <w:vAlign w:val="center"/>
          </w:tcPr>
          <w:p w14:paraId="0EA80E74" w14:textId="6C30E334" w:rsidR="00C773E7" w:rsidRPr="00F2357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2917053C" wp14:editId="67DB0095">
                  <wp:extent cx="1114425" cy="735550"/>
                  <wp:effectExtent l="0" t="0" r="0" b="7620"/>
                  <wp:docPr id="105348460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34295" cy="748665"/>
                          </a:xfrm>
                          <a:prstGeom prst="rect">
                            <a:avLst/>
                          </a:prstGeom>
                          <a:noFill/>
                          <a:ln>
                            <a:noFill/>
                          </a:ln>
                        </pic:spPr>
                      </pic:pic>
                    </a:graphicData>
                  </a:graphic>
                </wp:inline>
              </w:drawing>
            </w:r>
            <w:r w:rsidRPr="00AE4E98">
              <w:rPr>
                <w:rFonts w:cstheme="minorHAnsi"/>
                <w:noProof/>
                <w:sz w:val="20"/>
                <w:szCs w:val="20"/>
              </w:rPr>
              <w:t>pokoje</w:t>
            </w:r>
          </w:p>
        </w:tc>
        <w:tc>
          <w:tcPr>
            <w:tcW w:w="850" w:type="dxa"/>
            <w:vAlign w:val="center"/>
          </w:tcPr>
          <w:p w14:paraId="75505D59" w14:textId="567039C9" w:rsidR="00C773E7" w:rsidRPr="00CE1233" w:rsidRDefault="00C773E7" w:rsidP="00CE1233">
            <w:pPr>
              <w:jc w:val="center"/>
              <w:rPr>
                <w:rFonts w:ascii="Cambria" w:hAnsi="Cambria" w:cstheme="minorHAnsi"/>
                <w:b/>
                <w:bCs/>
              </w:rPr>
            </w:pPr>
            <w:r w:rsidRPr="00CE1233">
              <w:rPr>
                <w:rFonts w:ascii="Cambria" w:hAnsi="Cambria" w:cstheme="minorHAnsi"/>
                <w:b/>
                <w:bCs/>
              </w:rPr>
              <w:t>2 szt.</w:t>
            </w:r>
          </w:p>
        </w:tc>
        <w:tc>
          <w:tcPr>
            <w:tcW w:w="1276" w:type="dxa"/>
          </w:tcPr>
          <w:p w14:paraId="271A1845" w14:textId="5C6984F8" w:rsidR="00C773E7" w:rsidRDefault="00C773E7" w:rsidP="004C2EE9">
            <w:pPr>
              <w:rPr>
                <w:rFonts w:cstheme="minorHAnsi"/>
                <w:sz w:val="20"/>
                <w:szCs w:val="20"/>
              </w:rPr>
            </w:pPr>
          </w:p>
        </w:tc>
        <w:tc>
          <w:tcPr>
            <w:tcW w:w="1984" w:type="dxa"/>
          </w:tcPr>
          <w:p w14:paraId="6E3E1CB9" w14:textId="77777777" w:rsidR="00C773E7" w:rsidRDefault="00C773E7" w:rsidP="004C2EE9">
            <w:pPr>
              <w:rPr>
                <w:rFonts w:cstheme="minorHAnsi"/>
                <w:sz w:val="20"/>
                <w:szCs w:val="20"/>
              </w:rPr>
            </w:pPr>
          </w:p>
        </w:tc>
      </w:tr>
      <w:tr w:rsidR="00C773E7" w:rsidRPr="002A6927" w14:paraId="47E42475" w14:textId="5FE0D560" w:rsidTr="00C773E7">
        <w:tc>
          <w:tcPr>
            <w:tcW w:w="8075" w:type="dxa"/>
            <w:vAlign w:val="center"/>
          </w:tcPr>
          <w:p w14:paraId="08E05165"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Krzesło-fotel o min parametrach: szer. 57 cm, wys. 87cm, gł. siedziska 48 cm, max obciążenie 120 kg. Oparcie i siedzisko stanowią integralną całość.</w:t>
            </w:r>
          </w:p>
          <w:p w14:paraId="209F3229"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 xml:space="preserve">Krzesło obite wysokiej jakości materiałem welurowym odpornym na zabrudzenia i zmechacenia w kolorze do uzgodnienia z zamawiającym, korpus metalowy malowany proszkowo. </w:t>
            </w:r>
          </w:p>
          <w:p w14:paraId="165417A7" w14:textId="77777777" w:rsidR="00C773E7" w:rsidRPr="003C5823" w:rsidRDefault="00C773E7" w:rsidP="003C5823">
            <w:pPr>
              <w:ind w:right="89"/>
              <w:rPr>
                <w:rFonts w:ascii="Cambria" w:hAnsi="Cambria" w:cstheme="minorHAnsi"/>
                <w:bCs/>
                <w:sz w:val="20"/>
                <w:szCs w:val="20"/>
              </w:rPr>
            </w:pPr>
            <w:r w:rsidRPr="003C5823">
              <w:rPr>
                <w:rFonts w:ascii="Cambria" w:hAnsi="Cambria" w:cstheme="minorHAnsi"/>
                <w:sz w:val="20"/>
                <w:szCs w:val="20"/>
              </w:rPr>
              <w:t>Zakres czynności do wykonania: zakup, transport, wniesienie, złożenie – jeżeli produkt wymaga złożenia, ustawienie w miejscu wskazanym przez Zamawiającego.</w:t>
            </w:r>
          </w:p>
        </w:tc>
        <w:tc>
          <w:tcPr>
            <w:tcW w:w="1985" w:type="dxa"/>
            <w:vAlign w:val="center"/>
          </w:tcPr>
          <w:p w14:paraId="0132AD65"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2AF65B95" wp14:editId="48241D7F">
                  <wp:extent cx="765157" cy="991355"/>
                  <wp:effectExtent l="0" t="0" r="0" b="0"/>
                  <wp:docPr id="1871912839" name="Obraz 1" descr="Krzesło do Jadalni Weluro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912839" name="Obraz 1871912839" descr="Krzesło do Jadalni Welurowe..."/>
                          <pic:cNvPicPr>
                            <a:picLocks noChangeAspect="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74456" cy="1003404"/>
                          </a:xfrm>
                          <a:prstGeom prst="rect">
                            <a:avLst/>
                          </a:prstGeom>
                          <a:noFill/>
                          <a:ln>
                            <a:noFill/>
                          </a:ln>
                        </pic:spPr>
                      </pic:pic>
                    </a:graphicData>
                  </a:graphic>
                </wp:inline>
              </w:drawing>
            </w:r>
          </w:p>
          <w:p w14:paraId="331C2375" w14:textId="35E7303F" w:rsidR="00C773E7" w:rsidRPr="00F23577" w:rsidRDefault="00C773E7" w:rsidP="00CE1233">
            <w:pPr>
              <w:jc w:val="center"/>
              <w:rPr>
                <w:rFonts w:cstheme="minorHAnsi"/>
                <w:noProof/>
                <w:sz w:val="20"/>
                <w:szCs w:val="20"/>
              </w:rPr>
            </w:pPr>
            <w:r w:rsidRPr="00AE4E98">
              <w:rPr>
                <w:rFonts w:cstheme="minorHAnsi"/>
                <w:noProof/>
                <w:sz w:val="20"/>
                <w:szCs w:val="20"/>
              </w:rPr>
              <w:t>pokoje</w:t>
            </w:r>
          </w:p>
        </w:tc>
        <w:tc>
          <w:tcPr>
            <w:tcW w:w="850" w:type="dxa"/>
            <w:vAlign w:val="center"/>
          </w:tcPr>
          <w:p w14:paraId="78A1790A" w14:textId="58B84B67" w:rsidR="00C773E7" w:rsidRPr="00CE1233" w:rsidRDefault="00C773E7" w:rsidP="00CE1233">
            <w:pPr>
              <w:jc w:val="center"/>
              <w:rPr>
                <w:rFonts w:ascii="Cambria" w:hAnsi="Cambria" w:cstheme="minorHAnsi"/>
                <w:b/>
                <w:bCs/>
              </w:rPr>
            </w:pPr>
            <w:r w:rsidRPr="00CE1233">
              <w:rPr>
                <w:rFonts w:ascii="Cambria" w:hAnsi="Cambria" w:cstheme="minorHAnsi"/>
                <w:b/>
                <w:bCs/>
              </w:rPr>
              <w:t>12 szt.</w:t>
            </w:r>
          </w:p>
        </w:tc>
        <w:tc>
          <w:tcPr>
            <w:tcW w:w="1276" w:type="dxa"/>
          </w:tcPr>
          <w:p w14:paraId="65AD640D" w14:textId="10329A44" w:rsidR="00C773E7" w:rsidRDefault="00C773E7" w:rsidP="004C2EE9">
            <w:pPr>
              <w:rPr>
                <w:rFonts w:cstheme="minorHAnsi"/>
                <w:sz w:val="20"/>
                <w:szCs w:val="20"/>
              </w:rPr>
            </w:pPr>
          </w:p>
        </w:tc>
        <w:tc>
          <w:tcPr>
            <w:tcW w:w="1984" w:type="dxa"/>
          </w:tcPr>
          <w:p w14:paraId="4F669A91" w14:textId="77777777" w:rsidR="00C773E7" w:rsidRDefault="00C773E7" w:rsidP="004C2EE9">
            <w:pPr>
              <w:rPr>
                <w:rFonts w:cstheme="minorHAnsi"/>
                <w:sz w:val="20"/>
                <w:szCs w:val="20"/>
              </w:rPr>
            </w:pPr>
          </w:p>
        </w:tc>
      </w:tr>
      <w:tr w:rsidR="00C773E7" w:rsidRPr="002A6927" w14:paraId="5D38FD9E" w14:textId="2E448C96" w:rsidTr="00C773E7">
        <w:tc>
          <w:tcPr>
            <w:tcW w:w="8075" w:type="dxa"/>
            <w:vAlign w:val="center"/>
          </w:tcPr>
          <w:p w14:paraId="35B9F040" w14:textId="77777777" w:rsidR="00C773E7" w:rsidRPr="003C5823" w:rsidRDefault="00C773E7" w:rsidP="003C5823">
            <w:pPr>
              <w:spacing w:after="11" w:line="229" w:lineRule="auto"/>
              <w:ind w:right="45"/>
              <w:rPr>
                <w:rFonts w:ascii="Cambria" w:hAnsi="Cambria" w:cstheme="minorHAnsi"/>
                <w:sz w:val="20"/>
                <w:szCs w:val="20"/>
              </w:rPr>
            </w:pPr>
            <w:r w:rsidRPr="003C5823">
              <w:rPr>
                <w:rFonts w:ascii="Cambria" w:hAnsi="Cambria" w:cstheme="minorHAnsi"/>
                <w:b/>
                <w:sz w:val="20"/>
                <w:szCs w:val="20"/>
                <w:u w:val="single" w:color="000000"/>
              </w:rPr>
              <w:lastRenderedPageBreak/>
              <w:t>Krzesła</w:t>
            </w:r>
            <w:r w:rsidRPr="003C5823">
              <w:rPr>
                <w:rFonts w:ascii="Cambria" w:hAnsi="Cambria" w:cstheme="minorHAnsi"/>
                <w:sz w:val="20"/>
                <w:szCs w:val="20"/>
              </w:rPr>
              <w:t xml:space="preserve"> -. </w:t>
            </w:r>
          </w:p>
          <w:p w14:paraId="3942A8F5" w14:textId="77777777" w:rsidR="00C773E7" w:rsidRPr="003C5823" w:rsidRDefault="00C773E7" w:rsidP="003C5823">
            <w:pPr>
              <w:spacing w:line="259" w:lineRule="auto"/>
              <w:rPr>
                <w:rFonts w:ascii="Cambria" w:hAnsi="Cambria" w:cstheme="minorHAnsi"/>
                <w:sz w:val="20"/>
                <w:szCs w:val="20"/>
              </w:rPr>
            </w:pPr>
            <w:r w:rsidRPr="003C5823">
              <w:rPr>
                <w:rFonts w:ascii="Cambria" w:hAnsi="Cambria" w:cstheme="minorHAnsi"/>
                <w:sz w:val="20"/>
                <w:szCs w:val="20"/>
              </w:rPr>
              <w:t>Wysokość całkowita: 77 cm</w:t>
            </w:r>
            <w:r w:rsidRPr="003C5823">
              <w:rPr>
                <w:rFonts w:ascii="Cambria" w:hAnsi="Cambria" w:cstheme="minorHAnsi"/>
                <w:sz w:val="20"/>
                <w:szCs w:val="20"/>
              </w:rPr>
              <w:br/>
              <w:t>• Szerokość całkowita: 55 cm</w:t>
            </w:r>
            <w:r w:rsidRPr="003C5823">
              <w:rPr>
                <w:rFonts w:ascii="Cambria" w:hAnsi="Cambria" w:cstheme="minorHAnsi"/>
                <w:sz w:val="20"/>
                <w:szCs w:val="20"/>
              </w:rPr>
              <w:br/>
              <w:t xml:space="preserve">• Głębokość całkowita: 55 cm </w:t>
            </w:r>
          </w:p>
          <w:p w14:paraId="4D589373" w14:textId="77777777" w:rsidR="00C773E7" w:rsidRPr="003C5823" w:rsidRDefault="00C773E7" w:rsidP="003C5823">
            <w:pPr>
              <w:spacing w:line="259" w:lineRule="auto"/>
              <w:rPr>
                <w:rFonts w:ascii="Cambria" w:hAnsi="Cambria" w:cstheme="minorHAnsi"/>
                <w:sz w:val="20"/>
                <w:szCs w:val="20"/>
              </w:rPr>
            </w:pPr>
            <w:r w:rsidRPr="003C5823">
              <w:rPr>
                <w:rFonts w:ascii="Cambria" w:hAnsi="Cambria" w:cstheme="minorHAnsi"/>
                <w:sz w:val="20"/>
                <w:szCs w:val="20"/>
              </w:rPr>
              <w:t xml:space="preserve">Szerokość siedziska min. 47 cm </w:t>
            </w:r>
          </w:p>
          <w:p w14:paraId="5A1D7173" w14:textId="77777777" w:rsidR="00C773E7" w:rsidRPr="003C5823" w:rsidRDefault="00C773E7" w:rsidP="003C5823">
            <w:pPr>
              <w:spacing w:line="259" w:lineRule="auto"/>
              <w:rPr>
                <w:rFonts w:ascii="Cambria" w:hAnsi="Cambria" w:cstheme="minorHAnsi"/>
                <w:sz w:val="20"/>
                <w:szCs w:val="20"/>
              </w:rPr>
            </w:pPr>
            <w:r w:rsidRPr="003C5823">
              <w:rPr>
                <w:rFonts w:ascii="Cambria" w:hAnsi="Cambria" w:cstheme="minorHAnsi"/>
                <w:sz w:val="20"/>
                <w:szCs w:val="20"/>
              </w:rPr>
              <w:t>Nogi: stal malowana proszkowo</w:t>
            </w:r>
          </w:p>
          <w:p w14:paraId="36963E57" w14:textId="77777777" w:rsidR="00C773E7" w:rsidRPr="003C5823" w:rsidRDefault="00C773E7" w:rsidP="003C5823">
            <w:pPr>
              <w:spacing w:line="259" w:lineRule="auto"/>
              <w:rPr>
                <w:rFonts w:ascii="Cambria" w:hAnsi="Cambria" w:cstheme="minorHAnsi"/>
                <w:sz w:val="20"/>
                <w:szCs w:val="20"/>
              </w:rPr>
            </w:pPr>
            <w:r w:rsidRPr="003C5823">
              <w:rPr>
                <w:rFonts w:ascii="Cambria" w:hAnsi="Cambria" w:cstheme="minorHAnsi"/>
                <w:sz w:val="20"/>
                <w:szCs w:val="20"/>
              </w:rPr>
              <w:t xml:space="preserve">Tapicerka: wysokiej jakości tkaniny łatwej do utrzymania w czystości, wodoodpornej. </w:t>
            </w:r>
          </w:p>
          <w:p w14:paraId="3CE26938" w14:textId="77777777" w:rsidR="00C773E7" w:rsidRPr="003C5823" w:rsidRDefault="00C773E7" w:rsidP="003C5823">
            <w:pPr>
              <w:spacing w:line="259" w:lineRule="auto"/>
              <w:rPr>
                <w:rFonts w:ascii="Cambria" w:hAnsi="Cambria" w:cstheme="minorHAnsi"/>
                <w:sz w:val="20"/>
                <w:szCs w:val="20"/>
              </w:rPr>
            </w:pPr>
            <w:r w:rsidRPr="003C5823">
              <w:rPr>
                <w:rFonts w:ascii="Cambria" w:hAnsi="Cambria" w:cstheme="minorHAnsi"/>
                <w:sz w:val="20"/>
                <w:szCs w:val="20"/>
              </w:rPr>
              <w:t>Kolor do uzgodnienia  z Zamawiającym.</w:t>
            </w:r>
          </w:p>
          <w:p w14:paraId="54EB6C79"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Zakres czynności do wykonania: zakup, transport, montaż, wniesienie  w miejscu wskazanym przez Zamawiającego.</w:t>
            </w:r>
          </w:p>
        </w:tc>
        <w:tc>
          <w:tcPr>
            <w:tcW w:w="1985" w:type="dxa"/>
            <w:vAlign w:val="center"/>
          </w:tcPr>
          <w:p w14:paraId="66AD43B5" w14:textId="77777777"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2C8C7E15" wp14:editId="24CDC984">
                  <wp:extent cx="1377538" cy="1377538"/>
                  <wp:effectExtent l="0" t="0" r="0" b="0"/>
                  <wp:docPr id="778880628"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97020" cy="1397020"/>
                          </a:xfrm>
                          <a:prstGeom prst="rect">
                            <a:avLst/>
                          </a:prstGeom>
                          <a:noFill/>
                          <a:ln>
                            <a:noFill/>
                          </a:ln>
                        </pic:spPr>
                      </pic:pic>
                    </a:graphicData>
                  </a:graphic>
                </wp:inline>
              </w:drawing>
            </w:r>
            <w:r w:rsidRPr="00AE4E98">
              <w:rPr>
                <w:rFonts w:cstheme="minorHAnsi"/>
                <w:noProof/>
                <w:sz w:val="20"/>
                <w:szCs w:val="20"/>
              </w:rPr>
              <w:drawing>
                <wp:inline distT="0" distB="0" distL="0" distR="0" wp14:anchorId="05B89749" wp14:editId="15908631">
                  <wp:extent cx="926275" cy="926275"/>
                  <wp:effectExtent l="0" t="0" r="7620" b="7620"/>
                  <wp:docPr id="979779757"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37790" cy="937790"/>
                          </a:xfrm>
                          <a:prstGeom prst="rect">
                            <a:avLst/>
                          </a:prstGeom>
                          <a:noFill/>
                          <a:ln>
                            <a:noFill/>
                          </a:ln>
                        </pic:spPr>
                      </pic:pic>
                    </a:graphicData>
                  </a:graphic>
                </wp:inline>
              </w:drawing>
            </w:r>
          </w:p>
          <w:p w14:paraId="200B6A38" w14:textId="77777777" w:rsidR="00C773E7" w:rsidRPr="00AE4E98" w:rsidRDefault="00C773E7" w:rsidP="00CE1233">
            <w:pPr>
              <w:jc w:val="center"/>
              <w:rPr>
                <w:rFonts w:cstheme="minorHAnsi"/>
                <w:noProof/>
                <w:sz w:val="20"/>
                <w:szCs w:val="20"/>
              </w:rPr>
            </w:pPr>
          </w:p>
          <w:p w14:paraId="70F6BCA9" w14:textId="77777777" w:rsidR="00C773E7" w:rsidRPr="00AE4E98" w:rsidRDefault="00C773E7" w:rsidP="00CE1233">
            <w:pPr>
              <w:jc w:val="center"/>
              <w:rPr>
                <w:rFonts w:cstheme="minorHAnsi"/>
                <w:noProof/>
                <w:sz w:val="20"/>
                <w:szCs w:val="20"/>
              </w:rPr>
            </w:pPr>
            <w:r w:rsidRPr="00AE4E98">
              <w:rPr>
                <w:rFonts w:cstheme="minorHAnsi"/>
                <w:noProof/>
                <w:sz w:val="20"/>
                <w:szCs w:val="20"/>
              </w:rPr>
              <w:t>Kierownik, administracja, rehabilitacja, medyczny,</w:t>
            </w:r>
          </w:p>
        </w:tc>
        <w:tc>
          <w:tcPr>
            <w:tcW w:w="850" w:type="dxa"/>
            <w:vAlign w:val="center"/>
          </w:tcPr>
          <w:p w14:paraId="4297B3FD" w14:textId="4A70BA9A" w:rsidR="00C773E7" w:rsidRPr="00CE1233" w:rsidRDefault="00C773E7" w:rsidP="00CE1233">
            <w:pPr>
              <w:jc w:val="center"/>
              <w:rPr>
                <w:rFonts w:ascii="Cambria" w:hAnsi="Cambria" w:cstheme="minorHAnsi"/>
                <w:b/>
                <w:bCs/>
              </w:rPr>
            </w:pPr>
            <w:r w:rsidRPr="00CE1233">
              <w:rPr>
                <w:rFonts w:ascii="Cambria" w:hAnsi="Cambria" w:cstheme="minorHAnsi"/>
                <w:b/>
                <w:bCs/>
              </w:rPr>
              <w:t>6 szt.</w:t>
            </w:r>
          </w:p>
        </w:tc>
        <w:tc>
          <w:tcPr>
            <w:tcW w:w="1276" w:type="dxa"/>
          </w:tcPr>
          <w:p w14:paraId="50E0DADC" w14:textId="0054DA61" w:rsidR="00C773E7" w:rsidRPr="00AE4E98" w:rsidRDefault="00C773E7" w:rsidP="004C2EE9">
            <w:pPr>
              <w:rPr>
                <w:rFonts w:cstheme="minorHAnsi"/>
                <w:sz w:val="20"/>
                <w:szCs w:val="20"/>
              </w:rPr>
            </w:pPr>
          </w:p>
        </w:tc>
        <w:tc>
          <w:tcPr>
            <w:tcW w:w="1984" w:type="dxa"/>
          </w:tcPr>
          <w:p w14:paraId="16D21D27" w14:textId="77777777" w:rsidR="00C773E7" w:rsidRPr="00AE4E98" w:rsidRDefault="00C773E7" w:rsidP="004C2EE9">
            <w:pPr>
              <w:rPr>
                <w:rFonts w:cstheme="minorHAnsi"/>
                <w:sz w:val="20"/>
                <w:szCs w:val="20"/>
              </w:rPr>
            </w:pPr>
          </w:p>
        </w:tc>
      </w:tr>
      <w:tr w:rsidR="00C773E7" w:rsidRPr="002A6927" w14:paraId="69F2E9E3" w14:textId="15B51FA9" w:rsidTr="00C773E7">
        <w:tc>
          <w:tcPr>
            <w:tcW w:w="8075" w:type="dxa"/>
            <w:vAlign w:val="center"/>
          </w:tcPr>
          <w:p w14:paraId="04E0469E" w14:textId="77777777" w:rsidR="00C773E7" w:rsidRPr="003C5823" w:rsidRDefault="00C773E7" w:rsidP="003C5823">
            <w:pPr>
              <w:spacing w:after="2" w:line="238" w:lineRule="auto"/>
              <w:rPr>
                <w:rFonts w:ascii="Cambria" w:hAnsi="Cambria" w:cstheme="minorHAnsi"/>
                <w:bCs/>
                <w:sz w:val="20"/>
                <w:szCs w:val="20"/>
              </w:rPr>
            </w:pPr>
            <w:r w:rsidRPr="003C5823">
              <w:rPr>
                <w:rFonts w:ascii="Cambria" w:hAnsi="Cambria" w:cstheme="minorHAnsi"/>
                <w:bCs/>
                <w:sz w:val="20"/>
                <w:szCs w:val="20"/>
              </w:rPr>
              <w:t xml:space="preserve">Rama łóżka </w:t>
            </w:r>
          </w:p>
          <w:p w14:paraId="2B01DE29" w14:textId="77777777" w:rsidR="00C773E7" w:rsidRPr="003C5823" w:rsidRDefault="00C773E7" w:rsidP="003C5823">
            <w:pPr>
              <w:spacing w:after="2" w:line="238" w:lineRule="auto"/>
              <w:rPr>
                <w:rFonts w:ascii="Cambria" w:hAnsi="Cambria" w:cstheme="minorHAnsi"/>
                <w:bCs/>
                <w:sz w:val="20"/>
                <w:szCs w:val="20"/>
              </w:rPr>
            </w:pPr>
            <w:r w:rsidRPr="003C5823">
              <w:rPr>
                <w:rFonts w:ascii="Cambria" w:hAnsi="Cambria" w:cstheme="minorHAnsi"/>
                <w:bCs/>
                <w:sz w:val="20"/>
                <w:szCs w:val="20"/>
              </w:rPr>
              <w:t xml:space="preserve">wymiar powierzchni na materac min. 90x200 cm, materiał ramy - lita sosna, </w:t>
            </w:r>
          </w:p>
          <w:p w14:paraId="01B49EAB" w14:textId="77777777" w:rsidR="00C773E7" w:rsidRPr="003C5823" w:rsidRDefault="00C773E7" w:rsidP="003C5823">
            <w:pPr>
              <w:pStyle w:val="Default"/>
              <w:rPr>
                <w:rFonts w:ascii="Cambria" w:hAnsi="Cambria" w:cstheme="minorHAnsi"/>
                <w:bCs/>
                <w:color w:val="auto"/>
                <w:sz w:val="20"/>
                <w:szCs w:val="20"/>
              </w:rPr>
            </w:pPr>
            <w:r w:rsidRPr="003C5823">
              <w:rPr>
                <w:rFonts w:ascii="Cambria" w:hAnsi="Cambria" w:cstheme="minorHAnsi"/>
                <w:bCs/>
                <w:color w:val="auto"/>
                <w:sz w:val="20"/>
                <w:szCs w:val="20"/>
              </w:rPr>
              <w:t xml:space="preserve">w zestawie stelaż drewniany regulowany. </w:t>
            </w:r>
          </w:p>
          <w:p w14:paraId="0937BC73" w14:textId="77777777" w:rsidR="00C773E7" w:rsidRPr="003C5823" w:rsidRDefault="00C773E7" w:rsidP="003C5823">
            <w:pPr>
              <w:pStyle w:val="Default"/>
              <w:rPr>
                <w:rFonts w:ascii="Cambria" w:hAnsi="Cambria" w:cstheme="minorHAnsi"/>
                <w:bCs/>
                <w:color w:val="auto"/>
                <w:sz w:val="20"/>
                <w:szCs w:val="20"/>
              </w:rPr>
            </w:pPr>
            <w:r w:rsidRPr="003C5823">
              <w:rPr>
                <w:rFonts w:ascii="Cambria" w:hAnsi="Cambria" w:cstheme="minorHAnsi"/>
                <w:bCs/>
                <w:color w:val="auto"/>
                <w:sz w:val="20"/>
                <w:szCs w:val="20"/>
              </w:rPr>
              <w:t>Wysokość łóżka od ziemi łącznie z materacem min. 50</w:t>
            </w:r>
            <w:r w:rsidRPr="003C5823">
              <w:rPr>
                <w:rFonts w:ascii="Cambria" w:hAnsi="Cambria" w:cstheme="minorHAnsi"/>
                <w:b/>
                <w:bCs/>
                <w:color w:val="auto"/>
                <w:sz w:val="20"/>
                <w:szCs w:val="20"/>
              </w:rPr>
              <w:t xml:space="preserve"> </w:t>
            </w:r>
            <w:r w:rsidRPr="003C5823">
              <w:rPr>
                <w:rFonts w:ascii="Cambria" w:hAnsi="Cambria" w:cstheme="minorHAnsi"/>
                <w:color w:val="auto"/>
                <w:sz w:val="20"/>
                <w:szCs w:val="20"/>
              </w:rPr>
              <w:t>cm do 60 cm.</w:t>
            </w:r>
          </w:p>
          <w:p w14:paraId="3A452F58" w14:textId="77777777" w:rsidR="00C773E7" w:rsidRPr="003C5823" w:rsidRDefault="00C773E7" w:rsidP="003C5823">
            <w:pPr>
              <w:spacing w:after="2" w:line="238" w:lineRule="auto"/>
              <w:rPr>
                <w:rFonts w:ascii="Cambria" w:hAnsi="Cambria" w:cstheme="minorHAnsi"/>
                <w:bCs/>
                <w:color w:val="EE0000"/>
                <w:sz w:val="20"/>
                <w:szCs w:val="20"/>
              </w:rPr>
            </w:pPr>
            <w:r w:rsidRPr="003C5823">
              <w:rPr>
                <w:rFonts w:ascii="Cambria" w:hAnsi="Cambria" w:cstheme="minorHAnsi"/>
                <w:bCs/>
                <w:sz w:val="20"/>
                <w:szCs w:val="20"/>
              </w:rPr>
              <w:t xml:space="preserve">Nośność  min. do 120 kg , Wszystkie krawędzie zaokrąglone i gładko wykończone. Wszystkie deski boczne o grubości min. 2,5 cm. </w:t>
            </w:r>
            <w:r w:rsidRPr="003C5823">
              <w:rPr>
                <w:rFonts w:ascii="Cambria" w:hAnsi="Cambria" w:cstheme="minorHAnsi"/>
                <w:bCs/>
                <w:color w:val="000000"/>
                <w:sz w:val="20"/>
                <w:szCs w:val="20"/>
              </w:rPr>
              <w:t>Wszystkie nogi łózka masywne o wym. min 10 cmx4cm.</w:t>
            </w:r>
            <w:r w:rsidRPr="003C5823">
              <w:rPr>
                <w:rFonts w:ascii="Cambria" w:hAnsi="Cambria" w:cstheme="minorHAnsi"/>
                <w:bCs/>
                <w:sz w:val="20"/>
                <w:szCs w:val="20"/>
              </w:rPr>
              <w:t xml:space="preserve"> Barierka </w:t>
            </w:r>
            <w:r w:rsidRPr="003C5823">
              <w:rPr>
                <w:rFonts w:ascii="Cambria" w:hAnsi="Cambria" w:cstheme="minorHAnsi"/>
                <w:bCs/>
                <w:color w:val="000000" w:themeColor="text1"/>
                <w:sz w:val="20"/>
                <w:szCs w:val="20"/>
              </w:rPr>
              <w:t>bezpieczeństwa nakładana, z możliwością montażu barierki po obu stronach łóżka z możliwością łatwego demontażu. Łóżko wyposażone w 1 szufladę wysuwaną na kółkach wysokością dopasowana do ramy łóżka. R</w:t>
            </w:r>
            <w:r w:rsidRPr="003C5823">
              <w:rPr>
                <w:rFonts w:ascii="Cambria" w:hAnsi="Cambria" w:cstheme="minorHAnsi"/>
                <w:bCs/>
                <w:sz w:val="20"/>
                <w:szCs w:val="20"/>
              </w:rPr>
              <w:t xml:space="preserve">ama łóżka bejcowana pokryta bezbarwnym lakierem akrylowy, kolor do uzgodnienia z zamawiającym.  </w:t>
            </w:r>
          </w:p>
          <w:p w14:paraId="0B3609D8" w14:textId="77777777" w:rsidR="00C773E7" w:rsidRPr="003C5823" w:rsidRDefault="00C773E7" w:rsidP="003C5823">
            <w:pPr>
              <w:rPr>
                <w:rFonts w:ascii="Cambria" w:hAnsi="Cambria" w:cstheme="minorHAnsi"/>
                <w:bCs/>
                <w:sz w:val="20"/>
                <w:szCs w:val="20"/>
              </w:rPr>
            </w:pPr>
            <w:r w:rsidRPr="003C5823">
              <w:rPr>
                <w:rFonts w:ascii="Cambria" w:hAnsi="Cambria" w:cstheme="minorHAnsi"/>
                <w:bCs/>
                <w:sz w:val="20"/>
                <w:szCs w:val="20"/>
              </w:rPr>
              <w:t xml:space="preserve">Wszystkie wymiary należy zweryfikować w budynku przed zamówieniem wyposażenia. </w:t>
            </w:r>
          </w:p>
          <w:p w14:paraId="33246794" w14:textId="77777777" w:rsidR="00C773E7" w:rsidRPr="003C5823" w:rsidRDefault="00C773E7" w:rsidP="003C5823">
            <w:pPr>
              <w:rPr>
                <w:rFonts w:ascii="Cambria" w:hAnsi="Cambria" w:cstheme="minorHAnsi"/>
                <w:sz w:val="20"/>
                <w:szCs w:val="20"/>
              </w:rPr>
            </w:pPr>
            <w:r w:rsidRPr="003C5823">
              <w:rPr>
                <w:rFonts w:ascii="Cambria" w:eastAsia="Cambria" w:hAnsi="Cambria" w:cstheme="minorHAnsi"/>
                <w:bCs/>
                <w:sz w:val="20"/>
                <w:szCs w:val="20"/>
              </w:rPr>
              <w:t>Zakres czynności do wykonania: zakup, transport, wniesienie, montaż i ustawienie w miejscu wskazanym przez Zamawiającego.</w:t>
            </w:r>
          </w:p>
        </w:tc>
        <w:tc>
          <w:tcPr>
            <w:tcW w:w="1985" w:type="dxa"/>
            <w:vAlign w:val="center"/>
          </w:tcPr>
          <w:p w14:paraId="16A676E1" w14:textId="77777777"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0202020D" wp14:editId="05C81504">
                  <wp:extent cx="1148334" cy="838200"/>
                  <wp:effectExtent l="0" t="0" r="0" b="0"/>
                  <wp:docPr id="614884124"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162710" cy="848694"/>
                          </a:xfrm>
                          <a:prstGeom prst="rect">
                            <a:avLst/>
                          </a:prstGeom>
                          <a:noFill/>
                          <a:ln>
                            <a:noFill/>
                          </a:ln>
                        </pic:spPr>
                      </pic:pic>
                    </a:graphicData>
                  </a:graphic>
                </wp:inline>
              </w:drawing>
            </w:r>
          </w:p>
          <w:p w14:paraId="0B2B4E9D" w14:textId="77777777" w:rsidR="00C773E7" w:rsidRPr="00AE4E98" w:rsidRDefault="00C773E7" w:rsidP="00CE1233">
            <w:pPr>
              <w:jc w:val="center"/>
              <w:rPr>
                <w:rFonts w:cstheme="minorHAnsi"/>
                <w:noProof/>
                <w:sz w:val="20"/>
                <w:szCs w:val="20"/>
              </w:rPr>
            </w:pPr>
          </w:p>
          <w:p w14:paraId="46B56C2F" w14:textId="124E584D" w:rsidR="00C773E7" w:rsidRPr="00F23577" w:rsidRDefault="00C773E7" w:rsidP="003C5823">
            <w:pPr>
              <w:jc w:val="center"/>
              <w:rPr>
                <w:rFonts w:cstheme="minorHAnsi"/>
                <w:noProof/>
                <w:sz w:val="20"/>
                <w:szCs w:val="20"/>
              </w:rPr>
            </w:pPr>
            <w:r w:rsidRPr="00AE4E98">
              <w:rPr>
                <w:rFonts w:cstheme="minorHAnsi"/>
                <w:noProof/>
                <w:sz w:val="20"/>
                <w:szCs w:val="20"/>
              </w:rPr>
              <w:t>pokoje</w:t>
            </w:r>
          </w:p>
        </w:tc>
        <w:tc>
          <w:tcPr>
            <w:tcW w:w="850" w:type="dxa"/>
            <w:vAlign w:val="center"/>
          </w:tcPr>
          <w:p w14:paraId="70BCC82A" w14:textId="331BDFE7" w:rsidR="00C773E7" w:rsidRPr="00CE1233" w:rsidRDefault="00C773E7" w:rsidP="00CE1233">
            <w:pPr>
              <w:jc w:val="center"/>
              <w:rPr>
                <w:rFonts w:ascii="Cambria" w:hAnsi="Cambria" w:cstheme="minorHAnsi"/>
                <w:b/>
                <w:bCs/>
              </w:rPr>
            </w:pPr>
            <w:r w:rsidRPr="00CE1233">
              <w:rPr>
                <w:rFonts w:ascii="Cambria" w:hAnsi="Cambria" w:cstheme="minorHAnsi"/>
                <w:b/>
                <w:bCs/>
              </w:rPr>
              <w:t>6 szt.</w:t>
            </w:r>
          </w:p>
        </w:tc>
        <w:tc>
          <w:tcPr>
            <w:tcW w:w="1276" w:type="dxa"/>
          </w:tcPr>
          <w:p w14:paraId="1557F230" w14:textId="5D2AEBDD" w:rsidR="00C773E7" w:rsidRDefault="00C773E7" w:rsidP="004C2EE9">
            <w:pPr>
              <w:rPr>
                <w:rFonts w:cstheme="minorHAnsi"/>
                <w:sz w:val="20"/>
                <w:szCs w:val="20"/>
              </w:rPr>
            </w:pPr>
          </w:p>
        </w:tc>
        <w:tc>
          <w:tcPr>
            <w:tcW w:w="1984" w:type="dxa"/>
          </w:tcPr>
          <w:p w14:paraId="608C5C9A" w14:textId="77777777" w:rsidR="00C773E7" w:rsidRDefault="00C773E7" w:rsidP="004C2EE9">
            <w:pPr>
              <w:rPr>
                <w:rFonts w:cstheme="minorHAnsi"/>
                <w:sz w:val="20"/>
                <w:szCs w:val="20"/>
              </w:rPr>
            </w:pPr>
          </w:p>
        </w:tc>
      </w:tr>
      <w:tr w:rsidR="00C773E7" w:rsidRPr="002A6927" w14:paraId="2F2DD828" w14:textId="03C9615B" w:rsidTr="00C773E7">
        <w:tc>
          <w:tcPr>
            <w:tcW w:w="8075" w:type="dxa"/>
            <w:vAlign w:val="center"/>
          </w:tcPr>
          <w:p w14:paraId="4DD6AD3D" w14:textId="77777777" w:rsidR="00C773E7" w:rsidRPr="003C5823" w:rsidRDefault="00C773E7" w:rsidP="003C5823">
            <w:pPr>
              <w:spacing w:after="1" w:line="239" w:lineRule="auto"/>
              <w:ind w:right="90"/>
              <w:rPr>
                <w:rFonts w:ascii="Cambria" w:hAnsi="Cambria" w:cstheme="minorHAnsi"/>
                <w:sz w:val="20"/>
                <w:szCs w:val="20"/>
              </w:rPr>
            </w:pPr>
            <w:r w:rsidRPr="003C5823">
              <w:rPr>
                <w:rFonts w:ascii="Cambria" w:hAnsi="Cambria" w:cstheme="minorHAnsi"/>
                <w:bCs/>
                <w:sz w:val="20"/>
                <w:szCs w:val="20"/>
              </w:rPr>
              <w:lastRenderedPageBreak/>
              <w:t xml:space="preserve">Fotel </w:t>
            </w:r>
            <w:r w:rsidRPr="003C5823">
              <w:rPr>
                <w:rFonts w:ascii="Cambria" w:hAnsi="Cambria" w:cstheme="minorHAnsi"/>
                <w:sz w:val="20"/>
                <w:szCs w:val="20"/>
              </w:rPr>
              <w:t xml:space="preserve">- regulowana wysokość siedziska, regulowane podłokietniki góra dół, siedzisko profilowane z funkcją wysuwu, oparcie profilowane z podporą lędźwi, zagłówek regulowany, kółka, min. obciążenie: 120 kg, szerokość:  min. 64 cm, głębokość fotela min. 60 cm wysokość: min. 115 cm, wysokość siedziska: min. 46 cm, maksymalna wysokość siedziska: 56 cm. </w:t>
            </w:r>
          </w:p>
          <w:p w14:paraId="3FC0DF2B" w14:textId="77777777" w:rsidR="00C773E7" w:rsidRPr="003C5823" w:rsidRDefault="00C773E7" w:rsidP="003C5823">
            <w:pPr>
              <w:spacing w:after="2" w:line="238" w:lineRule="auto"/>
              <w:rPr>
                <w:rFonts w:ascii="Cambria" w:hAnsi="Cambria" w:cstheme="minorHAnsi"/>
                <w:b/>
                <w:sz w:val="20"/>
                <w:szCs w:val="20"/>
              </w:rPr>
            </w:pPr>
            <w:r w:rsidRPr="003C5823">
              <w:rPr>
                <w:rFonts w:ascii="Cambria" w:hAnsi="Cambria" w:cstheme="minorHAnsi"/>
                <w:sz w:val="20"/>
                <w:szCs w:val="20"/>
              </w:rPr>
              <w:t>Zakres czynności do wykonania: zakup, transport, wniesienie, złożenie – jeżeli produkt wymaga złożenia, ustawienie w miejscu wskazanym przez Zamawiającego.</w:t>
            </w:r>
          </w:p>
        </w:tc>
        <w:tc>
          <w:tcPr>
            <w:tcW w:w="1985" w:type="dxa"/>
            <w:vAlign w:val="center"/>
          </w:tcPr>
          <w:p w14:paraId="686CF5C9"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280FE21A" wp14:editId="7A0C0105">
                  <wp:extent cx="828675" cy="1396753"/>
                  <wp:effectExtent l="0" t="0" r="0" b="0"/>
                  <wp:docPr id="274728841"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46661" cy="1427069"/>
                          </a:xfrm>
                          <a:prstGeom prst="rect">
                            <a:avLst/>
                          </a:prstGeom>
                          <a:noFill/>
                          <a:ln>
                            <a:noFill/>
                          </a:ln>
                        </pic:spPr>
                      </pic:pic>
                    </a:graphicData>
                  </a:graphic>
                </wp:inline>
              </w:drawing>
            </w:r>
          </w:p>
          <w:p w14:paraId="653E3E93" w14:textId="3037D180" w:rsidR="00C773E7" w:rsidRPr="00AE4E98" w:rsidRDefault="00C773E7" w:rsidP="00CE1233">
            <w:pPr>
              <w:jc w:val="center"/>
              <w:rPr>
                <w:rFonts w:cstheme="minorHAnsi"/>
                <w:noProof/>
                <w:sz w:val="20"/>
                <w:szCs w:val="20"/>
              </w:rPr>
            </w:pPr>
            <w:r w:rsidRPr="00AE4E98">
              <w:rPr>
                <w:rFonts w:cstheme="minorHAnsi"/>
                <w:noProof/>
                <w:sz w:val="20"/>
                <w:szCs w:val="20"/>
              </w:rPr>
              <w:t>gabinet medyczny</w:t>
            </w:r>
          </w:p>
          <w:p w14:paraId="1FF371F5" w14:textId="59351F9E" w:rsidR="00C773E7" w:rsidRPr="00F23577" w:rsidRDefault="00C773E7" w:rsidP="00CE1233">
            <w:pPr>
              <w:jc w:val="center"/>
              <w:rPr>
                <w:rFonts w:cstheme="minorHAnsi"/>
                <w:noProof/>
                <w:sz w:val="20"/>
                <w:szCs w:val="20"/>
              </w:rPr>
            </w:pPr>
            <w:r w:rsidRPr="00AE4E98">
              <w:rPr>
                <w:rFonts w:cstheme="minorHAnsi"/>
                <w:noProof/>
                <w:sz w:val="20"/>
                <w:szCs w:val="20"/>
              </w:rPr>
              <w:t>Kierownik i administracja</w:t>
            </w:r>
          </w:p>
        </w:tc>
        <w:tc>
          <w:tcPr>
            <w:tcW w:w="850" w:type="dxa"/>
            <w:vAlign w:val="center"/>
          </w:tcPr>
          <w:p w14:paraId="75C088EA" w14:textId="6835FF23" w:rsidR="00C773E7" w:rsidRPr="00CE1233" w:rsidRDefault="00C773E7" w:rsidP="00CE1233">
            <w:pPr>
              <w:jc w:val="center"/>
              <w:rPr>
                <w:rFonts w:ascii="Cambria" w:hAnsi="Cambria" w:cstheme="minorHAnsi"/>
                <w:b/>
                <w:bCs/>
              </w:rPr>
            </w:pPr>
            <w:r w:rsidRPr="00CE1233">
              <w:rPr>
                <w:rFonts w:ascii="Cambria" w:hAnsi="Cambria" w:cstheme="minorHAnsi"/>
                <w:b/>
                <w:bCs/>
              </w:rPr>
              <w:t>4 szt.</w:t>
            </w:r>
          </w:p>
        </w:tc>
        <w:tc>
          <w:tcPr>
            <w:tcW w:w="1276" w:type="dxa"/>
          </w:tcPr>
          <w:p w14:paraId="76517CCE" w14:textId="52A75985" w:rsidR="00C773E7" w:rsidRDefault="00C773E7" w:rsidP="004C2EE9">
            <w:pPr>
              <w:rPr>
                <w:rFonts w:cstheme="minorHAnsi"/>
                <w:sz w:val="20"/>
                <w:szCs w:val="20"/>
              </w:rPr>
            </w:pPr>
          </w:p>
        </w:tc>
        <w:tc>
          <w:tcPr>
            <w:tcW w:w="1984" w:type="dxa"/>
          </w:tcPr>
          <w:p w14:paraId="5FA898A1" w14:textId="77777777" w:rsidR="00C773E7" w:rsidRDefault="00C773E7" w:rsidP="004C2EE9">
            <w:pPr>
              <w:rPr>
                <w:rFonts w:cstheme="minorHAnsi"/>
                <w:sz w:val="20"/>
                <w:szCs w:val="20"/>
              </w:rPr>
            </w:pPr>
          </w:p>
        </w:tc>
      </w:tr>
      <w:tr w:rsidR="00C773E7" w:rsidRPr="002A6927" w14:paraId="538D7320" w14:textId="61F437A5" w:rsidTr="00C773E7">
        <w:tc>
          <w:tcPr>
            <w:tcW w:w="8075" w:type="dxa"/>
            <w:vAlign w:val="center"/>
          </w:tcPr>
          <w:p w14:paraId="48911D26" w14:textId="77777777" w:rsidR="00C773E7" w:rsidRPr="003C5823" w:rsidRDefault="00C773E7" w:rsidP="003C5823">
            <w:pPr>
              <w:spacing w:after="1" w:line="239" w:lineRule="auto"/>
              <w:ind w:left="36" w:right="82"/>
              <w:rPr>
                <w:rFonts w:ascii="Cambria" w:hAnsi="Cambria" w:cstheme="minorHAnsi"/>
                <w:sz w:val="20"/>
                <w:szCs w:val="20"/>
              </w:rPr>
            </w:pPr>
            <w:r w:rsidRPr="003C5823">
              <w:rPr>
                <w:rFonts w:ascii="Cambria" w:hAnsi="Cambria" w:cstheme="minorHAnsi"/>
                <w:sz w:val="20"/>
                <w:szCs w:val="20"/>
              </w:rPr>
              <w:t>Stolik z regulowany</w:t>
            </w:r>
          </w:p>
          <w:p w14:paraId="02181998" w14:textId="77777777" w:rsidR="00C773E7" w:rsidRPr="003C5823" w:rsidRDefault="00C773E7" w:rsidP="003C5823">
            <w:pPr>
              <w:spacing w:after="1" w:line="239" w:lineRule="auto"/>
              <w:ind w:left="36" w:right="82"/>
              <w:rPr>
                <w:rFonts w:ascii="Cambria" w:hAnsi="Cambria" w:cstheme="minorHAnsi"/>
                <w:bCs/>
                <w:sz w:val="20"/>
                <w:szCs w:val="20"/>
              </w:rPr>
            </w:pPr>
            <w:r w:rsidRPr="003C5823">
              <w:rPr>
                <w:rFonts w:ascii="Cambria" w:hAnsi="Cambria" w:cstheme="minorHAnsi"/>
                <w:bCs/>
                <w:sz w:val="20"/>
                <w:szCs w:val="20"/>
              </w:rPr>
              <w:t>Blat w wymiarze 50 × 30 cm wykonano z wytrzymałej płyty laminowanej o grubości 18 mm kolor do uzgodnienia z Zamawiającym</w:t>
            </w:r>
          </w:p>
          <w:p w14:paraId="719A8713" w14:textId="77777777" w:rsidR="00C773E7" w:rsidRPr="003C5823" w:rsidRDefault="00C773E7" w:rsidP="003C5823">
            <w:pPr>
              <w:spacing w:after="1" w:line="239" w:lineRule="auto"/>
              <w:ind w:left="36" w:right="82"/>
              <w:rPr>
                <w:rFonts w:ascii="Cambria" w:hAnsi="Cambria" w:cstheme="minorHAnsi"/>
                <w:bCs/>
                <w:sz w:val="20"/>
                <w:szCs w:val="20"/>
              </w:rPr>
            </w:pPr>
            <w:r w:rsidRPr="003C5823">
              <w:rPr>
                <w:rFonts w:ascii="Cambria" w:hAnsi="Cambria" w:cstheme="minorHAnsi"/>
                <w:bCs/>
                <w:sz w:val="20"/>
                <w:szCs w:val="20"/>
              </w:rPr>
              <w:t xml:space="preserve">nogi metalowe spawane, malowane proszkowo, wysokość z możliwością regulacji od 50 cm do 80 cm. </w:t>
            </w:r>
          </w:p>
          <w:p w14:paraId="503CE036" w14:textId="77777777" w:rsidR="00C773E7" w:rsidRPr="003C5823" w:rsidRDefault="00C773E7" w:rsidP="003C5823">
            <w:pPr>
              <w:rPr>
                <w:rFonts w:ascii="Cambria" w:hAnsi="Cambria" w:cstheme="minorHAnsi"/>
                <w:sz w:val="20"/>
                <w:szCs w:val="20"/>
              </w:rPr>
            </w:pPr>
          </w:p>
        </w:tc>
        <w:tc>
          <w:tcPr>
            <w:tcW w:w="1985" w:type="dxa"/>
            <w:vAlign w:val="center"/>
          </w:tcPr>
          <w:p w14:paraId="4A724F35" w14:textId="77777777" w:rsidR="00C773E7" w:rsidRPr="00AE4E98"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35CE9A3D" wp14:editId="39978B4E">
                  <wp:extent cx="1171575" cy="781050"/>
                  <wp:effectExtent l="0" t="0" r="9525" b="0"/>
                  <wp:docPr id="1930859253"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3544" cy="809029"/>
                          </a:xfrm>
                          <a:prstGeom prst="rect">
                            <a:avLst/>
                          </a:prstGeom>
                          <a:noFill/>
                          <a:ln>
                            <a:noFill/>
                          </a:ln>
                        </pic:spPr>
                      </pic:pic>
                    </a:graphicData>
                  </a:graphic>
                </wp:inline>
              </w:drawing>
            </w:r>
          </w:p>
          <w:p w14:paraId="1E558B0F" w14:textId="77777777" w:rsidR="00C773E7" w:rsidRPr="00F23577" w:rsidRDefault="00C773E7" w:rsidP="00CE1233">
            <w:pPr>
              <w:jc w:val="center"/>
              <w:rPr>
                <w:rFonts w:cstheme="minorHAnsi"/>
                <w:noProof/>
                <w:sz w:val="20"/>
                <w:szCs w:val="20"/>
              </w:rPr>
            </w:pPr>
            <w:r w:rsidRPr="00AE4E98">
              <w:rPr>
                <w:rFonts w:cstheme="minorHAnsi"/>
                <w:noProof/>
                <w:sz w:val="20"/>
                <w:szCs w:val="20"/>
              </w:rPr>
              <w:t>Pokój ogólny</w:t>
            </w:r>
          </w:p>
        </w:tc>
        <w:tc>
          <w:tcPr>
            <w:tcW w:w="850" w:type="dxa"/>
            <w:vAlign w:val="center"/>
          </w:tcPr>
          <w:p w14:paraId="5689D4CD" w14:textId="79F6523D" w:rsidR="00C773E7" w:rsidRPr="00CE1233" w:rsidRDefault="00C773E7" w:rsidP="00CE1233">
            <w:pPr>
              <w:jc w:val="center"/>
              <w:rPr>
                <w:rFonts w:ascii="Cambria" w:hAnsi="Cambria" w:cstheme="minorHAnsi"/>
                <w:b/>
                <w:bCs/>
              </w:rPr>
            </w:pPr>
            <w:r w:rsidRPr="00CE1233">
              <w:rPr>
                <w:rFonts w:ascii="Cambria" w:hAnsi="Cambria" w:cstheme="minorHAnsi"/>
                <w:b/>
                <w:bCs/>
              </w:rPr>
              <w:t>2 szt.</w:t>
            </w:r>
          </w:p>
        </w:tc>
        <w:tc>
          <w:tcPr>
            <w:tcW w:w="1276" w:type="dxa"/>
          </w:tcPr>
          <w:p w14:paraId="00B5A527" w14:textId="79223428" w:rsidR="00C773E7" w:rsidRDefault="00C773E7" w:rsidP="004C2EE9">
            <w:pPr>
              <w:rPr>
                <w:rFonts w:cstheme="minorHAnsi"/>
                <w:sz w:val="20"/>
                <w:szCs w:val="20"/>
              </w:rPr>
            </w:pPr>
          </w:p>
        </w:tc>
        <w:tc>
          <w:tcPr>
            <w:tcW w:w="1984" w:type="dxa"/>
          </w:tcPr>
          <w:p w14:paraId="7107A901" w14:textId="77777777" w:rsidR="00C773E7" w:rsidRDefault="00C773E7" w:rsidP="004C2EE9">
            <w:pPr>
              <w:rPr>
                <w:rFonts w:cstheme="minorHAnsi"/>
                <w:sz w:val="20"/>
                <w:szCs w:val="20"/>
              </w:rPr>
            </w:pPr>
          </w:p>
        </w:tc>
      </w:tr>
      <w:tr w:rsidR="00C773E7" w:rsidRPr="002A6927" w14:paraId="1C3ED963" w14:textId="4DEB7310" w:rsidTr="00C773E7">
        <w:tc>
          <w:tcPr>
            <w:tcW w:w="8075" w:type="dxa"/>
            <w:vAlign w:val="center"/>
          </w:tcPr>
          <w:p w14:paraId="681DBEC6" w14:textId="77777777" w:rsidR="00C773E7" w:rsidRPr="003C5823" w:rsidRDefault="00C773E7" w:rsidP="003C5823">
            <w:pPr>
              <w:spacing w:line="239" w:lineRule="auto"/>
              <w:ind w:right="44"/>
              <w:rPr>
                <w:rFonts w:ascii="Cambria" w:hAnsi="Cambria" w:cstheme="minorHAnsi"/>
                <w:sz w:val="20"/>
                <w:szCs w:val="20"/>
              </w:rPr>
            </w:pPr>
            <w:r w:rsidRPr="003C5823">
              <w:rPr>
                <w:rFonts w:ascii="Cambria" w:hAnsi="Cambria" w:cstheme="minorHAnsi"/>
                <w:bCs/>
                <w:sz w:val="20"/>
                <w:szCs w:val="20"/>
              </w:rPr>
              <w:t>Szafa na sprzęt -</w:t>
            </w:r>
            <w:r w:rsidRPr="003C5823">
              <w:rPr>
                <w:rFonts w:ascii="Cambria" w:hAnsi="Cambria" w:cstheme="minorHAnsi"/>
                <w:sz w:val="20"/>
                <w:szCs w:val="20"/>
              </w:rPr>
              <w:t xml:space="preserve"> min. szerokość 100 cm, wysokość 180 cm, głębokość 50 cm. Szafa na sprzęt mieszcząca elementy z wyżej wymienionego zamówienia tzn. </w:t>
            </w:r>
            <w:proofErr w:type="spellStart"/>
            <w:r w:rsidRPr="003C5823">
              <w:rPr>
                <w:rFonts w:ascii="Cambria" w:hAnsi="Cambria" w:cstheme="minorHAnsi"/>
                <w:sz w:val="20"/>
                <w:szCs w:val="20"/>
              </w:rPr>
              <w:t>mop</w:t>
            </w:r>
            <w:proofErr w:type="spellEnd"/>
            <w:r w:rsidRPr="003C5823">
              <w:rPr>
                <w:rFonts w:ascii="Cambria" w:hAnsi="Cambria" w:cstheme="minorHAnsi"/>
                <w:sz w:val="20"/>
                <w:szCs w:val="20"/>
              </w:rPr>
              <w:t xml:space="preserve">, odkurzacz, deska do prasowania, żelazko oraz środki czystości. </w:t>
            </w:r>
          </w:p>
          <w:p w14:paraId="582C955C"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 xml:space="preserve">Wszystkie wymiary należy zweryfikować w budynku przed zamówieniem wyposażenia. </w:t>
            </w:r>
          </w:p>
          <w:p w14:paraId="416AC5AF"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Mebel postawiony na stopkach z możliwością wypoziomowanie mebla z listwą maskującą.</w:t>
            </w:r>
          </w:p>
          <w:p w14:paraId="71C4F866" w14:textId="71442E73" w:rsidR="00C773E7" w:rsidRPr="003C5823" w:rsidRDefault="00C773E7" w:rsidP="003C5823">
            <w:pPr>
              <w:spacing w:line="259" w:lineRule="auto"/>
              <w:rPr>
                <w:rFonts w:ascii="Cambria" w:eastAsia="Cambria" w:hAnsi="Cambria" w:cstheme="minorHAnsi"/>
                <w:bCs/>
                <w:sz w:val="20"/>
                <w:szCs w:val="20"/>
              </w:rPr>
            </w:pPr>
            <w:r w:rsidRPr="003C5823">
              <w:rPr>
                <w:rFonts w:ascii="Cambria" w:eastAsia="Cambria" w:hAnsi="Cambria" w:cstheme="minorHAnsi"/>
                <w:bCs/>
                <w:sz w:val="20"/>
                <w:szCs w:val="20"/>
              </w:rPr>
              <w:t>Zakres czynności do wykonania: zakup, transport, wniesienie, montaż, wypoziomowanie, ustawienie w miejscu wskazanym przez Zamawiającego.</w:t>
            </w:r>
          </w:p>
        </w:tc>
        <w:tc>
          <w:tcPr>
            <w:tcW w:w="1985" w:type="dxa"/>
            <w:vAlign w:val="center"/>
          </w:tcPr>
          <w:p w14:paraId="2C7A5CC3" w14:textId="073B05B1" w:rsidR="00C773E7" w:rsidRPr="00F2357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63399B13" wp14:editId="59CC53A8">
                  <wp:extent cx="1104900" cy="1133475"/>
                  <wp:effectExtent l="0" t="0" r="0" b="9525"/>
                  <wp:docPr id="6139" name="Picture 6139"/>
                  <wp:cNvGraphicFramePr/>
                  <a:graphic xmlns:a="http://schemas.openxmlformats.org/drawingml/2006/main">
                    <a:graphicData uri="http://schemas.openxmlformats.org/drawingml/2006/picture">
                      <pic:pic xmlns:pic="http://schemas.openxmlformats.org/drawingml/2006/picture">
                        <pic:nvPicPr>
                          <pic:cNvPr id="6139" name="Picture 6139"/>
                          <pic:cNvPicPr/>
                        </pic:nvPicPr>
                        <pic:blipFill>
                          <a:blip r:embed="rId46"/>
                          <a:stretch>
                            <a:fillRect/>
                          </a:stretch>
                        </pic:blipFill>
                        <pic:spPr>
                          <a:xfrm>
                            <a:off x="0" y="0"/>
                            <a:ext cx="1105131" cy="1133712"/>
                          </a:xfrm>
                          <a:prstGeom prst="rect">
                            <a:avLst/>
                          </a:prstGeom>
                        </pic:spPr>
                      </pic:pic>
                    </a:graphicData>
                  </a:graphic>
                </wp:inline>
              </w:drawing>
            </w:r>
            <w:r w:rsidRPr="00AE4E98">
              <w:rPr>
                <w:rFonts w:cstheme="minorHAnsi"/>
                <w:noProof/>
                <w:sz w:val="20"/>
                <w:szCs w:val="20"/>
              </w:rPr>
              <w:t>Brudownik</w:t>
            </w:r>
          </w:p>
        </w:tc>
        <w:tc>
          <w:tcPr>
            <w:tcW w:w="850" w:type="dxa"/>
            <w:vAlign w:val="center"/>
          </w:tcPr>
          <w:p w14:paraId="1D78B221" w14:textId="3732973F" w:rsidR="00C773E7" w:rsidRPr="00CE1233" w:rsidRDefault="00C773E7" w:rsidP="00CE1233">
            <w:pPr>
              <w:jc w:val="center"/>
              <w:rPr>
                <w:rFonts w:ascii="Cambria" w:hAnsi="Cambria" w:cstheme="minorHAnsi"/>
                <w:b/>
                <w:bCs/>
              </w:rPr>
            </w:pPr>
            <w:r w:rsidRPr="00CE1233">
              <w:rPr>
                <w:rFonts w:ascii="Cambria" w:hAnsi="Cambria" w:cstheme="minorHAnsi"/>
                <w:b/>
                <w:bCs/>
              </w:rPr>
              <w:t>1 szt.</w:t>
            </w:r>
          </w:p>
        </w:tc>
        <w:tc>
          <w:tcPr>
            <w:tcW w:w="1276" w:type="dxa"/>
          </w:tcPr>
          <w:p w14:paraId="3A564FC4" w14:textId="060A8245" w:rsidR="00C773E7" w:rsidRDefault="00C773E7" w:rsidP="004C2EE9">
            <w:pPr>
              <w:rPr>
                <w:rFonts w:cstheme="minorHAnsi"/>
                <w:sz w:val="20"/>
                <w:szCs w:val="20"/>
              </w:rPr>
            </w:pPr>
          </w:p>
        </w:tc>
        <w:tc>
          <w:tcPr>
            <w:tcW w:w="1984" w:type="dxa"/>
          </w:tcPr>
          <w:p w14:paraId="5CAA15A3" w14:textId="77777777" w:rsidR="00C773E7" w:rsidRDefault="00C773E7" w:rsidP="004C2EE9">
            <w:pPr>
              <w:rPr>
                <w:rFonts w:cstheme="minorHAnsi"/>
                <w:sz w:val="20"/>
                <w:szCs w:val="20"/>
              </w:rPr>
            </w:pPr>
          </w:p>
        </w:tc>
      </w:tr>
      <w:tr w:rsidR="00C773E7" w:rsidRPr="002A6927" w14:paraId="30B9875C" w14:textId="040CEC7B" w:rsidTr="00C773E7">
        <w:trPr>
          <w:trHeight w:val="2564"/>
        </w:trPr>
        <w:tc>
          <w:tcPr>
            <w:tcW w:w="8075" w:type="dxa"/>
            <w:vAlign w:val="center"/>
          </w:tcPr>
          <w:p w14:paraId="083801BD"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BIELIŹNIARKA Z PODWÓJNYMI DRZWIAMI REGAŁ</w:t>
            </w:r>
          </w:p>
          <w:p w14:paraId="67A76D53"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Wysokość mebla: 180,5 cm</w:t>
            </w:r>
          </w:p>
          <w:p w14:paraId="1D19F5CD"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 xml:space="preserve"> Głębokość mebla: 50cm</w:t>
            </w:r>
          </w:p>
          <w:p w14:paraId="07F77B7D"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 xml:space="preserve"> Szerokość mebla: 50cm</w:t>
            </w:r>
          </w:p>
          <w:p w14:paraId="3C491EDC"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 xml:space="preserve"> Liczba półek: 5</w:t>
            </w:r>
          </w:p>
          <w:p w14:paraId="5C31BD74"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Liczba drzwi: 2</w:t>
            </w:r>
          </w:p>
          <w:p w14:paraId="7B3DFBAE"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 xml:space="preserve">Wszystkie wymiary należy zweryfikować w budynku przed zamówieniem wyposażenia. </w:t>
            </w:r>
          </w:p>
          <w:p w14:paraId="13ED3BAC" w14:textId="77777777" w:rsidR="00C773E7" w:rsidRPr="003C5823" w:rsidRDefault="00C773E7" w:rsidP="003C5823">
            <w:pPr>
              <w:rPr>
                <w:rFonts w:ascii="Cambria" w:hAnsi="Cambria" w:cstheme="minorHAnsi"/>
                <w:sz w:val="20"/>
                <w:szCs w:val="20"/>
              </w:rPr>
            </w:pPr>
            <w:r w:rsidRPr="003C5823">
              <w:rPr>
                <w:rFonts w:ascii="Cambria" w:hAnsi="Cambria" w:cstheme="minorHAnsi"/>
                <w:sz w:val="20"/>
                <w:szCs w:val="20"/>
              </w:rPr>
              <w:t>Mebel postawiony na stopkach z możliwością wypoziomowanie mebla z listwą maskującą.</w:t>
            </w:r>
          </w:p>
          <w:p w14:paraId="7F7D99CF" w14:textId="5FB6F593" w:rsidR="00C773E7" w:rsidRPr="003C5823" w:rsidRDefault="00C773E7" w:rsidP="003C5823">
            <w:pPr>
              <w:spacing w:line="259" w:lineRule="auto"/>
              <w:rPr>
                <w:rFonts w:ascii="Cambria" w:eastAsia="Cambria" w:hAnsi="Cambria" w:cstheme="minorHAnsi"/>
                <w:bCs/>
                <w:sz w:val="20"/>
                <w:szCs w:val="20"/>
              </w:rPr>
            </w:pPr>
            <w:r w:rsidRPr="003C5823">
              <w:rPr>
                <w:rFonts w:ascii="Cambria" w:eastAsia="Cambria" w:hAnsi="Cambria" w:cstheme="minorHAnsi"/>
                <w:bCs/>
                <w:sz w:val="20"/>
                <w:szCs w:val="20"/>
              </w:rPr>
              <w:t>Zakres czynności do wykonania: zakup, transport, wniesienie, montaż, wypoziomowanie, ustawienie w miejscu wskazanym przez Zamawiającego.</w:t>
            </w:r>
          </w:p>
        </w:tc>
        <w:tc>
          <w:tcPr>
            <w:tcW w:w="1985" w:type="dxa"/>
            <w:vAlign w:val="center"/>
          </w:tcPr>
          <w:p w14:paraId="144D6E40" w14:textId="77777777" w:rsidR="00C773E7" w:rsidRDefault="00C773E7" w:rsidP="00CE1233">
            <w:pPr>
              <w:jc w:val="center"/>
              <w:rPr>
                <w:rFonts w:cstheme="minorHAnsi"/>
                <w:noProof/>
                <w:sz w:val="20"/>
                <w:szCs w:val="20"/>
              </w:rPr>
            </w:pPr>
            <w:r w:rsidRPr="00AE4E98">
              <w:rPr>
                <w:rFonts w:cstheme="minorHAnsi"/>
                <w:noProof/>
                <w:sz w:val="20"/>
                <w:szCs w:val="20"/>
              </w:rPr>
              <w:drawing>
                <wp:inline distT="0" distB="0" distL="0" distR="0" wp14:anchorId="5BE0E5F1" wp14:editId="5DE22684">
                  <wp:extent cx="1110740" cy="1264614"/>
                  <wp:effectExtent l="0" t="0" r="0" b="0"/>
                  <wp:docPr id="58968640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16546" cy="1271225"/>
                          </a:xfrm>
                          <a:prstGeom prst="rect">
                            <a:avLst/>
                          </a:prstGeom>
                          <a:noFill/>
                          <a:ln>
                            <a:noFill/>
                          </a:ln>
                        </pic:spPr>
                      </pic:pic>
                    </a:graphicData>
                  </a:graphic>
                </wp:inline>
              </w:drawing>
            </w:r>
          </w:p>
          <w:p w14:paraId="7BC0C64D" w14:textId="798B54E1" w:rsidR="00C773E7" w:rsidRPr="00AE4E98" w:rsidRDefault="00C773E7" w:rsidP="003C5823">
            <w:pPr>
              <w:jc w:val="center"/>
              <w:rPr>
                <w:rFonts w:cstheme="minorHAnsi"/>
                <w:noProof/>
                <w:sz w:val="20"/>
                <w:szCs w:val="20"/>
              </w:rPr>
            </w:pPr>
            <w:r w:rsidRPr="00AE4E98">
              <w:rPr>
                <w:rFonts w:cstheme="minorHAnsi"/>
                <w:noProof/>
                <w:sz w:val="20"/>
                <w:szCs w:val="20"/>
              </w:rPr>
              <w:t>Pralnia i suszarnia</w:t>
            </w:r>
          </w:p>
        </w:tc>
        <w:tc>
          <w:tcPr>
            <w:tcW w:w="850" w:type="dxa"/>
            <w:vAlign w:val="center"/>
          </w:tcPr>
          <w:p w14:paraId="4E67C3A4" w14:textId="39B14EA6" w:rsidR="00C773E7" w:rsidRPr="00CE1233" w:rsidRDefault="00C773E7" w:rsidP="00CE1233">
            <w:pPr>
              <w:jc w:val="center"/>
              <w:rPr>
                <w:rFonts w:ascii="Cambria" w:hAnsi="Cambria" w:cstheme="minorHAnsi"/>
                <w:b/>
                <w:bCs/>
              </w:rPr>
            </w:pPr>
            <w:r w:rsidRPr="00CE1233">
              <w:rPr>
                <w:rFonts w:ascii="Cambria" w:hAnsi="Cambria" w:cstheme="minorHAnsi"/>
                <w:b/>
                <w:bCs/>
              </w:rPr>
              <w:t>2 szt.</w:t>
            </w:r>
          </w:p>
        </w:tc>
        <w:tc>
          <w:tcPr>
            <w:tcW w:w="1276" w:type="dxa"/>
          </w:tcPr>
          <w:p w14:paraId="7DC95B1E" w14:textId="5C3446CA" w:rsidR="00C773E7" w:rsidRPr="00AE4E98" w:rsidRDefault="00C773E7" w:rsidP="004C2EE9">
            <w:pPr>
              <w:rPr>
                <w:rFonts w:cstheme="minorHAnsi"/>
                <w:sz w:val="20"/>
                <w:szCs w:val="20"/>
              </w:rPr>
            </w:pPr>
          </w:p>
        </w:tc>
        <w:tc>
          <w:tcPr>
            <w:tcW w:w="1984" w:type="dxa"/>
          </w:tcPr>
          <w:p w14:paraId="7ED8CB20" w14:textId="77777777" w:rsidR="00C773E7" w:rsidRPr="00AE4E98" w:rsidRDefault="00C773E7" w:rsidP="004C2EE9">
            <w:pPr>
              <w:rPr>
                <w:rFonts w:cstheme="minorHAnsi"/>
                <w:sz w:val="20"/>
                <w:szCs w:val="20"/>
              </w:rPr>
            </w:pPr>
          </w:p>
        </w:tc>
      </w:tr>
      <w:tr w:rsidR="00C773E7" w:rsidRPr="002A6927" w14:paraId="74180CD6" w14:textId="5DF57D6A" w:rsidTr="00C773E7">
        <w:tc>
          <w:tcPr>
            <w:tcW w:w="8075" w:type="dxa"/>
            <w:vAlign w:val="center"/>
          </w:tcPr>
          <w:p w14:paraId="6A51701D" w14:textId="77777777" w:rsidR="00C773E7" w:rsidRDefault="00C773E7" w:rsidP="008A7629">
            <w:pPr>
              <w:rPr>
                <w:rFonts w:ascii="Cambria" w:hAnsi="Cambria" w:cstheme="minorHAnsi"/>
                <w:sz w:val="20"/>
                <w:szCs w:val="20"/>
              </w:rPr>
            </w:pPr>
            <w:r w:rsidRPr="008A7629">
              <w:rPr>
                <w:rFonts w:ascii="Cambria" w:hAnsi="Cambria" w:cstheme="minorHAnsi"/>
                <w:sz w:val="20"/>
                <w:szCs w:val="20"/>
              </w:rPr>
              <w:lastRenderedPageBreak/>
              <w:t xml:space="preserve">Wieszak na ubrania wolnostojący </w:t>
            </w:r>
          </w:p>
          <w:p w14:paraId="4517B92F" w14:textId="0B80E157" w:rsidR="00C773E7" w:rsidRPr="008A7629" w:rsidRDefault="00C773E7" w:rsidP="008A7629">
            <w:pPr>
              <w:rPr>
                <w:rFonts w:ascii="Cambria" w:hAnsi="Cambria" w:cstheme="minorHAnsi"/>
                <w:sz w:val="20"/>
                <w:szCs w:val="20"/>
              </w:rPr>
            </w:pPr>
            <w:r w:rsidRPr="008A7629">
              <w:rPr>
                <w:rFonts w:ascii="Cambria" w:hAnsi="Cambria" w:cstheme="minorHAnsi"/>
                <w:sz w:val="20"/>
                <w:szCs w:val="20"/>
              </w:rPr>
              <w:t>- min. wysokość: 183 cm, wykonany z metalu w kolorze czarnym.</w:t>
            </w:r>
          </w:p>
          <w:p w14:paraId="00960899" w14:textId="64EC8100" w:rsidR="00C773E7" w:rsidRPr="003C5823" w:rsidRDefault="00C773E7" w:rsidP="008A7629">
            <w:pPr>
              <w:rPr>
                <w:rFonts w:ascii="Cambria" w:hAnsi="Cambria" w:cstheme="minorHAnsi"/>
                <w:sz w:val="20"/>
                <w:szCs w:val="20"/>
              </w:rPr>
            </w:pPr>
            <w:r w:rsidRPr="008A7629">
              <w:rPr>
                <w:rFonts w:ascii="Cambria" w:hAnsi="Cambria" w:cstheme="minorHAnsi"/>
                <w:sz w:val="20"/>
                <w:szCs w:val="20"/>
              </w:rPr>
              <w:t xml:space="preserve"> Zakres czynności do wykonania: zakup, transport, wniesienie, złożenie - jeżeli produkt wymaga złożenia, ustawienie w miejscu wskazanym przez Zamawiającego. </w:t>
            </w:r>
          </w:p>
        </w:tc>
        <w:tc>
          <w:tcPr>
            <w:tcW w:w="1985" w:type="dxa"/>
            <w:vAlign w:val="center"/>
          </w:tcPr>
          <w:p w14:paraId="56A5761F" w14:textId="77777777" w:rsidR="00C773E7" w:rsidRDefault="00C773E7" w:rsidP="00CE1233">
            <w:pPr>
              <w:jc w:val="center"/>
              <w:rPr>
                <w:rFonts w:cstheme="minorHAnsi"/>
                <w:noProof/>
                <w:sz w:val="20"/>
                <w:szCs w:val="20"/>
              </w:rPr>
            </w:pPr>
            <w:r w:rsidRPr="00D97D96">
              <w:rPr>
                <w:rFonts w:cstheme="minorHAnsi"/>
                <w:noProof/>
                <w:color w:val="388600"/>
                <w:sz w:val="20"/>
                <w:szCs w:val="20"/>
              </w:rPr>
              <w:drawing>
                <wp:inline distT="0" distB="0" distL="0" distR="0" wp14:anchorId="22D474A7" wp14:editId="4B8BE6AF">
                  <wp:extent cx="883920" cy="890016"/>
                  <wp:effectExtent l="0" t="0" r="0" b="0"/>
                  <wp:docPr id="4751" name="Picture 4751"/>
                  <wp:cNvGraphicFramePr/>
                  <a:graphic xmlns:a="http://schemas.openxmlformats.org/drawingml/2006/main">
                    <a:graphicData uri="http://schemas.openxmlformats.org/drawingml/2006/picture">
                      <pic:pic xmlns:pic="http://schemas.openxmlformats.org/drawingml/2006/picture">
                        <pic:nvPicPr>
                          <pic:cNvPr id="4751" name="Picture 4751"/>
                          <pic:cNvPicPr/>
                        </pic:nvPicPr>
                        <pic:blipFill>
                          <a:blip r:embed="rId48"/>
                          <a:stretch>
                            <a:fillRect/>
                          </a:stretch>
                        </pic:blipFill>
                        <pic:spPr>
                          <a:xfrm>
                            <a:off x="0" y="0"/>
                            <a:ext cx="883920" cy="890016"/>
                          </a:xfrm>
                          <a:prstGeom prst="rect">
                            <a:avLst/>
                          </a:prstGeom>
                        </pic:spPr>
                      </pic:pic>
                    </a:graphicData>
                  </a:graphic>
                </wp:inline>
              </w:drawing>
            </w:r>
          </w:p>
          <w:p w14:paraId="16D47D26" w14:textId="32D06DB7" w:rsidR="00C773E7" w:rsidRPr="00AE4E98" w:rsidRDefault="00C773E7" w:rsidP="00CE1233">
            <w:pPr>
              <w:jc w:val="center"/>
              <w:rPr>
                <w:rFonts w:cstheme="minorHAnsi"/>
                <w:noProof/>
                <w:sz w:val="20"/>
                <w:szCs w:val="20"/>
              </w:rPr>
            </w:pPr>
            <w:r>
              <w:rPr>
                <w:rFonts w:cstheme="minorHAnsi"/>
                <w:noProof/>
                <w:sz w:val="20"/>
                <w:szCs w:val="20"/>
              </w:rPr>
              <w:t>Szatnie</w:t>
            </w:r>
          </w:p>
        </w:tc>
        <w:tc>
          <w:tcPr>
            <w:tcW w:w="850" w:type="dxa"/>
            <w:vAlign w:val="center"/>
          </w:tcPr>
          <w:p w14:paraId="70D1CAAF" w14:textId="68ADDF21" w:rsidR="00C773E7" w:rsidRPr="00CE1233" w:rsidRDefault="00C773E7" w:rsidP="00CE1233">
            <w:pPr>
              <w:jc w:val="center"/>
              <w:rPr>
                <w:rFonts w:ascii="Cambria" w:hAnsi="Cambria" w:cstheme="minorHAnsi"/>
                <w:b/>
                <w:bCs/>
              </w:rPr>
            </w:pPr>
            <w:r>
              <w:rPr>
                <w:rFonts w:ascii="Cambria" w:hAnsi="Cambria" w:cstheme="minorHAnsi"/>
                <w:b/>
                <w:bCs/>
              </w:rPr>
              <w:t>2 szt.</w:t>
            </w:r>
          </w:p>
        </w:tc>
        <w:tc>
          <w:tcPr>
            <w:tcW w:w="1276" w:type="dxa"/>
          </w:tcPr>
          <w:p w14:paraId="3B59838A" w14:textId="77777777" w:rsidR="00C773E7" w:rsidRPr="00AE4E98" w:rsidRDefault="00C773E7" w:rsidP="004C2EE9">
            <w:pPr>
              <w:rPr>
                <w:rFonts w:cstheme="minorHAnsi"/>
                <w:sz w:val="20"/>
                <w:szCs w:val="20"/>
              </w:rPr>
            </w:pPr>
          </w:p>
        </w:tc>
        <w:tc>
          <w:tcPr>
            <w:tcW w:w="1984" w:type="dxa"/>
          </w:tcPr>
          <w:p w14:paraId="2DD92FD7" w14:textId="77777777" w:rsidR="00C773E7" w:rsidRPr="00AE4E98" w:rsidRDefault="00C773E7" w:rsidP="004C2EE9">
            <w:pPr>
              <w:rPr>
                <w:rFonts w:cstheme="minorHAnsi"/>
                <w:sz w:val="20"/>
                <w:szCs w:val="20"/>
              </w:rPr>
            </w:pPr>
          </w:p>
        </w:tc>
      </w:tr>
      <w:tr w:rsidR="00C773E7" w:rsidRPr="002A6927" w14:paraId="2A4E242E" w14:textId="000D06E7" w:rsidTr="00C773E7">
        <w:tc>
          <w:tcPr>
            <w:tcW w:w="8075" w:type="dxa"/>
            <w:vAlign w:val="center"/>
          </w:tcPr>
          <w:p w14:paraId="638A5194" w14:textId="77777777" w:rsidR="00C773E7" w:rsidRDefault="00C773E7" w:rsidP="008A7629">
            <w:pPr>
              <w:rPr>
                <w:rFonts w:ascii="Cambria" w:hAnsi="Cambria" w:cstheme="minorHAnsi"/>
                <w:sz w:val="20"/>
                <w:szCs w:val="20"/>
              </w:rPr>
            </w:pPr>
            <w:r w:rsidRPr="008A7629">
              <w:rPr>
                <w:rFonts w:ascii="Cambria" w:hAnsi="Cambria" w:cstheme="minorHAnsi"/>
                <w:sz w:val="20"/>
                <w:szCs w:val="20"/>
              </w:rPr>
              <w:t xml:space="preserve">Kanapa z funkcją spania  </w:t>
            </w:r>
          </w:p>
          <w:p w14:paraId="611FAF85" w14:textId="77777777" w:rsidR="00C773E7" w:rsidRDefault="00C773E7" w:rsidP="008A7629">
            <w:pPr>
              <w:rPr>
                <w:rFonts w:ascii="Cambria" w:hAnsi="Cambria" w:cstheme="minorHAnsi"/>
                <w:sz w:val="20"/>
                <w:szCs w:val="20"/>
              </w:rPr>
            </w:pPr>
            <w:r w:rsidRPr="008A7629">
              <w:rPr>
                <w:rFonts w:ascii="Cambria" w:hAnsi="Cambria" w:cstheme="minorHAnsi"/>
                <w:sz w:val="20"/>
                <w:szCs w:val="20"/>
              </w:rPr>
              <w:t xml:space="preserve">min. głębokość 90 cm, szerokość 135 cm, wysokość  85cm. </w:t>
            </w:r>
          </w:p>
          <w:p w14:paraId="4A8563BF" w14:textId="179D5C22" w:rsidR="00C773E7" w:rsidRPr="008A7629" w:rsidRDefault="00C773E7" w:rsidP="008A7629">
            <w:pPr>
              <w:rPr>
                <w:rFonts w:ascii="Cambria" w:hAnsi="Cambria" w:cstheme="minorHAnsi"/>
                <w:sz w:val="20"/>
                <w:szCs w:val="20"/>
              </w:rPr>
            </w:pPr>
            <w:r w:rsidRPr="008A7629">
              <w:rPr>
                <w:rFonts w:ascii="Cambria" w:hAnsi="Cambria" w:cstheme="minorHAnsi"/>
                <w:sz w:val="20"/>
                <w:szCs w:val="20"/>
              </w:rPr>
              <w:t xml:space="preserve">Powierzchnia spania min. 110 cm x 190 cm </w:t>
            </w:r>
          </w:p>
          <w:p w14:paraId="7A5065F5" w14:textId="77777777" w:rsidR="00C773E7" w:rsidRPr="008A7629" w:rsidRDefault="00C773E7" w:rsidP="008A7629">
            <w:pPr>
              <w:rPr>
                <w:rFonts w:ascii="Cambria" w:hAnsi="Cambria" w:cstheme="minorHAnsi"/>
                <w:sz w:val="20"/>
                <w:szCs w:val="20"/>
              </w:rPr>
            </w:pPr>
            <w:r w:rsidRPr="008A7629">
              <w:rPr>
                <w:rFonts w:ascii="Cambria" w:hAnsi="Cambria" w:cstheme="minorHAnsi"/>
                <w:sz w:val="20"/>
                <w:szCs w:val="20"/>
              </w:rPr>
              <w:t xml:space="preserve">stelaż: drewno, płyta wiórowa, siedzisko i oparcie: pianka, sprężyna falista,  funkcja spania: rozkładana za pomocą automatu z miejscem do przechowywania. </w:t>
            </w:r>
          </w:p>
          <w:p w14:paraId="79646475" w14:textId="77777777" w:rsidR="00C773E7" w:rsidRPr="008A7629" w:rsidRDefault="00C773E7" w:rsidP="008A7629">
            <w:pPr>
              <w:rPr>
                <w:rFonts w:ascii="Cambria" w:hAnsi="Cambria" w:cstheme="minorHAnsi"/>
                <w:sz w:val="20"/>
                <w:szCs w:val="20"/>
              </w:rPr>
            </w:pPr>
            <w:r w:rsidRPr="008A7629">
              <w:rPr>
                <w:rFonts w:ascii="Cambria" w:hAnsi="Cambria" w:cstheme="minorHAnsi"/>
                <w:sz w:val="20"/>
                <w:szCs w:val="20"/>
              </w:rPr>
              <w:t xml:space="preserve">Kolor do uzgodnienia. </w:t>
            </w:r>
          </w:p>
          <w:p w14:paraId="03CC9D4B" w14:textId="1B6ED178" w:rsidR="00C773E7" w:rsidRPr="008A7629" w:rsidRDefault="00C773E7" w:rsidP="008A7629">
            <w:pPr>
              <w:rPr>
                <w:rFonts w:ascii="Cambria" w:hAnsi="Cambria" w:cstheme="minorHAnsi"/>
                <w:sz w:val="20"/>
                <w:szCs w:val="20"/>
              </w:rPr>
            </w:pPr>
            <w:r w:rsidRPr="008A7629">
              <w:rPr>
                <w:rFonts w:ascii="Cambria" w:hAnsi="Cambria" w:cstheme="minorHAnsi"/>
                <w:sz w:val="20"/>
                <w:szCs w:val="20"/>
              </w:rPr>
              <w:t>Zakres czynności do wykonania: zakup, transport, wniesienie i ustawienie w miejscu wskazanym przez Zamawiającego.</w:t>
            </w:r>
          </w:p>
        </w:tc>
        <w:tc>
          <w:tcPr>
            <w:tcW w:w="1985" w:type="dxa"/>
            <w:vAlign w:val="center"/>
          </w:tcPr>
          <w:p w14:paraId="5BBAEDE2" w14:textId="149B9F8F" w:rsidR="00C773E7" w:rsidRPr="00D97D96" w:rsidRDefault="00C773E7" w:rsidP="00C773E7">
            <w:pPr>
              <w:jc w:val="center"/>
              <w:rPr>
                <w:rFonts w:cstheme="minorHAnsi"/>
                <w:noProof/>
                <w:color w:val="388600"/>
                <w:sz w:val="20"/>
                <w:szCs w:val="20"/>
              </w:rPr>
            </w:pPr>
            <w:r w:rsidRPr="00AE4E98">
              <w:rPr>
                <w:rFonts w:cstheme="minorHAnsi"/>
                <w:noProof/>
                <w:sz w:val="20"/>
                <w:szCs w:val="20"/>
              </w:rPr>
              <w:drawing>
                <wp:inline distT="0" distB="0" distL="0" distR="0" wp14:anchorId="3DBF53F9" wp14:editId="3144DB23">
                  <wp:extent cx="1180089" cy="666750"/>
                  <wp:effectExtent l="0" t="0" r="1270" b="0"/>
                  <wp:docPr id="7613891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97710" cy="676706"/>
                          </a:xfrm>
                          <a:prstGeom prst="rect">
                            <a:avLst/>
                          </a:prstGeom>
                          <a:noFill/>
                          <a:ln>
                            <a:noFill/>
                          </a:ln>
                        </pic:spPr>
                      </pic:pic>
                    </a:graphicData>
                  </a:graphic>
                </wp:inline>
              </w:drawing>
            </w:r>
            <w:r w:rsidRPr="00AE4E98">
              <w:rPr>
                <w:rFonts w:cstheme="minorHAnsi"/>
                <w:noProof/>
                <w:sz w:val="20"/>
                <w:szCs w:val="20"/>
              </w:rPr>
              <w:t>pokoj socjalny pracownikow</w:t>
            </w:r>
          </w:p>
        </w:tc>
        <w:tc>
          <w:tcPr>
            <w:tcW w:w="850" w:type="dxa"/>
            <w:vAlign w:val="center"/>
          </w:tcPr>
          <w:p w14:paraId="2D44D450" w14:textId="5907A71B" w:rsidR="00C773E7" w:rsidRDefault="00C773E7" w:rsidP="00CE1233">
            <w:pPr>
              <w:jc w:val="center"/>
              <w:rPr>
                <w:rFonts w:ascii="Cambria" w:hAnsi="Cambria" w:cstheme="minorHAnsi"/>
                <w:b/>
                <w:bCs/>
              </w:rPr>
            </w:pPr>
            <w:r>
              <w:rPr>
                <w:rFonts w:ascii="Cambria" w:hAnsi="Cambria" w:cstheme="minorHAnsi"/>
                <w:b/>
                <w:bCs/>
              </w:rPr>
              <w:t>1 szt.</w:t>
            </w:r>
          </w:p>
        </w:tc>
        <w:tc>
          <w:tcPr>
            <w:tcW w:w="1276" w:type="dxa"/>
          </w:tcPr>
          <w:p w14:paraId="4491D967" w14:textId="77777777" w:rsidR="00C773E7" w:rsidRPr="00AE4E98" w:rsidRDefault="00C773E7" w:rsidP="004C2EE9">
            <w:pPr>
              <w:rPr>
                <w:rFonts w:cstheme="minorHAnsi"/>
                <w:sz w:val="20"/>
                <w:szCs w:val="20"/>
              </w:rPr>
            </w:pPr>
          </w:p>
        </w:tc>
        <w:tc>
          <w:tcPr>
            <w:tcW w:w="1984" w:type="dxa"/>
          </w:tcPr>
          <w:p w14:paraId="0ECE7D73" w14:textId="77777777" w:rsidR="00C773E7" w:rsidRPr="00AE4E98" w:rsidRDefault="00C773E7" w:rsidP="004C2EE9">
            <w:pPr>
              <w:rPr>
                <w:rFonts w:cstheme="minorHAnsi"/>
                <w:sz w:val="20"/>
                <w:szCs w:val="20"/>
              </w:rPr>
            </w:pPr>
          </w:p>
        </w:tc>
      </w:tr>
    </w:tbl>
    <w:p w14:paraId="5FADE21E" w14:textId="77777777" w:rsidR="00392FA0" w:rsidRPr="002A6927" w:rsidRDefault="00392FA0" w:rsidP="00454353"/>
    <w:sectPr w:rsidR="00392FA0" w:rsidRPr="002A6927" w:rsidSect="00C773E7">
      <w:headerReference w:type="default" r:id="rId50"/>
      <w:pgSz w:w="16838" w:h="11906" w:orient="landscape"/>
      <w:pgMar w:top="1417" w:right="1417" w:bottom="709"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5EC44" w14:textId="77777777" w:rsidR="008F4F21" w:rsidRDefault="008F4F21" w:rsidP="008F4F21">
      <w:pPr>
        <w:spacing w:after="0" w:line="240" w:lineRule="auto"/>
      </w:pPr>
      <w:r>
        <w:separator/>
      </w:r>
    </w:p>
  </w:endnote>
  <w:endnote w:type="continuationSeparator" w:id="0">
    <w:p w14:paraId="513B76D3" w14:textId="77777777" w:rsidR="008F4F21" w:rsidRDefault="008F4F21" w:rsidP="008F4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altName w:val="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666AB" w14:textId="77777777" w:rsidR="008F4F21" w:rsidRDefault="008F4F21" w:rsidP="008F4F21">
      <w:pPr>
        <w:spacing w:after="0" w:line="240" w:lineRule="auto"/>
      </w:pPr>
      <w:r>
        <w:separator/>
      </w:r>
    </w:p>
  </w:footnote>
  <w:footnote w:type="continuationSeparator" w:id="0">
    <w:p w14:paraId="2E840D11" w14:textId="77777777" w:rsidR="008F4F21" w:rsidRDefault="008F4F21" w:rsidP="008F4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E2E1F" w14:textId="0D3E58E9" w:rsidR="008F4F21" w:rsidRDefault="008F4F21" w:rsidP="008F4F21">
    <w:pPr>
      <w:pStyle w:val="Nagwek"/>
      <w:jc w:val="center"/>
    </w:pPr>
    <w:r>
      <w:rPr>
        <w:noProof/>
      </w:rPr>
      <w:drawing>
        <wp:inline distT="0" distB="0" distL="0" distR="0" wp14:anchorId="2BE5A7A8" wp14:editId="245D96AC">
          <wp:extent cx="5760720" cy="745490"/>
          <wp:effectExtent l="0" t="0" r="0" b="0"/>
          <wp:docPr id="13584843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220344" name="Obraz 463220344"/>
                  <pic:cNvPicPr/>
                </pic:nvPicPr>
                <pic:blipFill>
                  <a:blip r:embed="rId1">
                    <a:extLst>
                      <a:ext uri="{28A0092B-C50C-407E-A947-70E740481C1C}">
                        <a14:useLocalDpi xmlns:a14="http://schemas.microsoft.com/office/drawing/2010/main" val="0"/>
                      </a:ext>
                    </a:extLst>
                  </a:blip>
                  <a:stretch>
                    <a:fillRect/>
                  </a:stretch>
                </pic:blipFill>
                <pic:spPr>
                  <a:xfrm>
                    <a:off x="0" y="0"/>
                    <a:ext cx="5760720" cy="7454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21F"/>
    <w:rsid w:val="0006197B"/>
    <w:rsid w:val="00063192"/>
    <w:rsid w:val="00063BE5"/>
    <w:rsid w:val="000A4BC0"/>
    <w:rsid w:val="0010221F"/>
    <w:rsid w:val="001247DD"/>
    <w:rsid w:val="0015206C"/>
    <w:rsid w:val="001700E6"/>
    <w:rsid w:val="002A6927"/>
    <w:rsid w:val="0035299B"/>
    <w:rsid w:val="003759A1"/>
    <w:rsid w:val="00392FA0"/>
    <w:rsid w:val="003A2C3B"/>
    <w:rsid w:val="003C5823"/>
    <w:rsid w:val="003E5FA2"/>
    <w:rsid w:val="00454353"/>
    <w:rsid w:val="004672BF"/>
    <w:rsid w:val="004C2D72"/>
    <w:rsid w:val="004E35B3"/>
    <w:rsid w:val="004E3B44"/>
    <w:rsid w:val="00532E70"/>
    <w:rsid w:val="006867D3"/>
    <w:rsid w:val="00772102"/>
    <w:rsid w:val="00786C8B"/>
    <w:rsid w:val="007D21F3"/>
    <w:rsid w:val="0081222D"/>
    <w:rsid w:val="008234A0"/>
    <w:rsid w:val="008A7629"/>
    <w:rsid w:val="008F0E99"/>
    <w:rsid w:val="008F4F21"/>
    <w:rsid w:val="008F50AD"/>
    <w:rsid w:val="009C45FD"/>
    <w:rsid w:val="009F2DED"/>
    <w:rsid w:val="00A069AD"/>
    <w:rsid w:val="00A73C19"/>
    <w:rsid w:val="00A86455"/>
    <w:rsid w:val="00BC34F7"/>
    <w:rsid w:val="00C110AB"/>
    <w:rsid w:val="00C773E7"/>
    <w:rsid w:val="00CB45A0"/>
    <w:rsid w:val="00CE1233"/>
    <w:rsid w:val="00D578D6"/>
    <w:rsid w:val="00D7336D"/>
    <w:rsid w:val="00DD6945"/>
    <w:rsid w:val="00EF0D86"/>
    <w:rsid w:val="00FE1C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6AF59C"/>
  <w15:chartTrackingRefBased/>
  <w15:docId w15:val="{24025430-DFFD-4FC9-A34A-5D712BAFA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4F21"/>
  </w:style>
  <w:style w:type="paragraph" w:styleId="Nagwek1">
    <w:name w:val="heading 1"/>
    <w:basedOn w:val="Normalny"/>
    <w:next w:val="Normalny"/>
    <w:link w:val="Nagwek1Znak"/>
    <w:uiPriority w:val="9"/>
    <w:qFormat/>
    <w:rsid w:val="001022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022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0221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0221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0221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0221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0221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0221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0221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0221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0221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0221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0221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0221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0221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0221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0221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0221F"/>
    <w:rPr>
      <w:rFonts w:eastAsiaTheme="majorEastAsia" w:cstheme="majorBidi"/>
      <w:color w:val="272727" w:themeColor="text1" w:themeTint="D8"/>
    </w:rPr>
  </w:style>
  <w:style w:type="paragraph" w:styleId="Tytu">
    <w:name w:val="Title"/>
    <w:basedOn w:val="Normalny"/>
    <w:next w:val="Normalny"/>
    <w:link w:val="TytuZnak"/>
    <w:uiPriority w:val="10"/>
    <w:qFormat/>
    <w:rsid w:val="001022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0221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0221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0221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0221F"/>
    <w:pPr>
      <w:spacing w:before="160"/>
      <w:jc w:val="center"/>
    </w:pPr>
    <w:rPr>
      <w:i/>
      <w:iCs/>
      <w:color w:val="404040" w:themeColor="text1" w:themeTint="BF"/>
    </w:rPr>
  </w:style>
  <w:style w:type="character" w:customStyle="1" w:styleId="CytatZnak">
    <w:name w:val="Cytat Znak"/>
    <w:basedOn w:val="Domylnaczcionkaakapitu"/>
    <w:link w:val="Cytat"/>
    <w:uiPriority w:val="29"/>
    <w:rsid w:val="0010221F"/>
    <w:rPr>
      <w:i/>
      <w:iCs/>
      <w:color w:val="404040" w:themeColor="text1" w:themeTint="BF"/>
    </w:rPr>
  </w:style>
  <w:style w:type="paragraph" w:styleId="Akapitzlist">
    <w:name w:val="List Paragraph"/>
    <w:basedOn w:val="Normalny"/>
    <w:uiPriority w:val="34"/>
    <w:qFormat/>
    <w:rsid w:val="0010221F"/>
    <w:pPr>
      <w:ind w:left="720"/>
      <w:contextualSpacing/>
    </w:pPr>
  </w:style>
  <w:style w:type="character" w:styleId="Wyrnienieintensywne">
    <w:name w:val="Intense Emphasis"/>
    <w:basedOn w:val="Domylnaczcionkaakapitu"/>
    <w:uiPriority w:val="21"/>
    <w:qFormat/>
    <w:rsid w:val="0010221F"/>
    <w:rPr>
      <w:i/>
      <w:iCs/>
      <w:color w:val="2F5496" w:themeColor="accent1" w:themeShade="BF"/>
    </w:rPr>
  </w:style>
  <w:style w:type="paragraph" w:styleId="Cytatintensywny">
    <w:name w:val="Intense Quote"/>
    <w:basedOn w:val="Normalny"/>
    <w:next w:val="Normalny"/>
    <w:link w:val="CytatintensywnyZnak"/>
    <w:uiPriority w:val="30"/>
    <w:qFormat/>
    <w:rsid w:val="001022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0221F"/>
    <w:rPr>
      <w:i/>
      <w:iCs/>
      <w:color w:val="2F5496" w:themeColor="accent1" w:themeShade="BF"/>
    </w:rPr>
  </w:style>
  <w:style w:type="character" w:styleId="Odwoanieintensywne">
    <w:name w:val="Intense Reference"/>
    <w:basedOn w:val="Domylnaczcionkaakapitu"/>
    <w:uiPriority w:val="32"/>
    <w:qFormat/>
    <w:rsid w:val="0010221F"/>
    <w:rPr>
      <w:b/>
      <w:bCs/>
      <w:smallCaps/>
      <w:color w:val="2F5496" w:themeColor="accent1" w:themeShade="BF"/>
      <w:spacing w:val="5"/>
    </w:rPr>
  </w:style>
  <w:style w:type="table" w:styleId="Tabela-Siatka">
    <w:name w:val="Table Grid"/>
    <w:basedOn w:val="Standardowy"/>
    <w:uiPriority w:val="39"/>
    <w:rsid w:val="001022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zeinternetowe">
    <w:name w:val="Łącze internetowe"/>
    <w:basedOn w:val="Domylnaczcionkaakapitu"/>
    <w:uiPriority w:val="99"/>
    <w:unhideWhenUsed/>
    <w:rsid w:val="0010221F"/>
    <w:rPr>
      <w:color w:val="0000FF"/>
      <w:u w:val="single"/>
    </w:rPr>
  </w:style>
  <w:style w:type="paragraph" w:customStyle="1" w:styleId="Default">
    <w:name w:val="Default"/>
    <w:rsid w:val="0010221F"/>
    <w:pPr>
      <w:autoSpaceDE w:val="0"/>
      <w:autoSpaceDN w:val="0"/>
      <w:adjustRightInd w:val="0"/>
      <w:spacing w:after="0" w:line="240" w:lineRule="auto"/>
    </w:pPr>
    <w:rPr>
      <w:rFonts w:ascii="Calibri" w:hAnsi="Calibri" w:cs="Calibri"/>
      <w:color w:val="000000"/>
      <w:kern w:val="0"/>
      <w:sz w:val="24"/>
      <w:szCs w:val="24"/>
    </w:rPr>
  </w:style>
  <w:style w:type="paragraph" w:customStyle="1" w:styleId="Standard">
    <w:name w:val="Standard"/>
    <w:rsid w:val="0010221F"/>
    <w:pPr>
      <w:suppressAutoHyphens/>
      <w:autoSpaceDN w:val="0"/>
      <w:spacing w:after="0" w:line="240" w:lineRule="auto"/>
      <w:textAlignment w:val="baseline"/>
    </w:pPr>
    <w:rPr>
      <w:rFonts w:ascii="Liberation Serif" w:eastAsia="NSimSun" w:hAnsi="Liberation Serif" w:cs="Mangal"/>
      <w:kern w:val="3"/>
      <w:sz w:val="24"/>
      <w:szCs w:val="24"/>
      <w:lang w:eastAsia="zh-CN" w:bidi="hi-IN"/>
      <w14:ligatures w14:val="none"/>
    </w:rPr>
  </w:style>
  <w:style w:type="paragraph" w:styleId="Nagwek">
    <w:name w:val="header"/>
    <w:basedOn w:val="Normalny"/>
    <w:link w:val="NagwekZnak"/>
    <w:uiPriority w:val="99"/>
    <w:unhideWhenUsed/>
    <w:rsid w:val="008F4F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4F21"/>
  </w:style>
  <w:style w:type="paragraph" w:styleId="Stopka">
    <w:name w:val="footer"/>
    <w:basedOn w:val="Normalny"/>
    <w:link w:val="StopkaZnak"/>
    <w:uiPriority w:val="99"/>
    <w:unhideWhenUsed/>
    <w:rsid w:val="008F4F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4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image" Target="media/image34.jpeg"/><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7.jpeg"/><Relationship Id="rId47" Type="http://schemas.openxmlformats.org/officeDocument/2006/relationships/image" Target="media/image42.jpeg"/><Relationship Id="rId50" Type="http://schemas.openxmlformats.org/officeDocument/2006/relationships/header" Target="header1.xml"/><Relationship Id="rId7" Type="http://schemas.openxmlformats.org/officeDocument/2006/relationships/image" Target="media/image2.jpeg"/><Relationship Id="rId2" Type="http://schemas.openxmlformats.org/officeDocument/2006/relationships/settings" Target="settings.xml"/><Relationship Id="rId16" Type="http://schemas.openxmlformats.org/officeDocument/2006/relationships/image" Target="media/image11.jpeg"/><Relationship Id="rId29" Type="http://schemas.openxmlformats.org/officeDocument/2006/relationships/image" Target="media/image24.jpg"/><Relationship Id="rId11" Type="http://schemas.openxmlformats.org/officeDocument/2006/relationships/image" Target="media/image6.pn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png"/><Relationship Id="rId45" Type="http://schemas.openxmlformats.org/officeDocument/2006/relationships/image" Target="media/image40.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49" Type="http://schemas.openxmlformats.org/officeDocument/2006/relationships/image" Target="media/image44.jpeg"/><Relationship Id="rId10" Type="http://schemas.openxmlformats.org/officeDocument/2006/relationships/image" Target="media/image5.jp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image" Target="media/image39.emf"/><Relationship Id="rId5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jpg"/><Relationship Id="rId27" Type="http://schemas.openxmlformats.org/officeDocument/2006/relationships/image" Target="media/image22.jp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8.jpeg"/><Relationship Id="rId48" Type="http://schemas.openxmlformats.org/officeDocument/2006/relationships/image" Target="media/image43.jpg"/><Relationship Id="rId8" Type="http://schemas.openxmlformats.org/officeDocument/2006/relationships/image" Target="media/image3.jpeg"/><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image" Target="media/image41.jpg"/><Relationship Id="rId20" Type="http://schemas.openxmlformats.org/officeDocument/2006/relationships/image" Target="media/image15.jpg"/><Relationship Id="rId41" Type="http://schemas.openxmlformats.org/officeDocument/2006/relationships/image" Target="media/image36.jpeg"/><Relationship Id="rId1" Type="http://schemas.openxmlformats.org/officeDocument/2006/relationships/styles" Target="styles.xml"/><Relationship Id="rId6"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4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14</Pages>
  <Words>4112</Words>
  <Characters>24675</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7</cp:revision>
  <dcterms:created xsi:type="dcterms:W3CDTF">2026-07-14T12:13:00Z</dcterms:created>
  <dcterms:modified xsi:type="dcterms:W3CDTF">2026-07-16T12:25:00Z</dcterms:modified>
</cp:coreProperties>
</file>